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DA" w:rsidRDefault="000C2297">
      <w:pPr>
        <w:rPr>
          <w:sz w:val="48"/>
          <w:szCs w:val="48"/>
        </w:rPr>
      </w:pPr>
      <w:r>
        <w:rPr>
          <w:sz w:val="48"/>
          <w:szCs w:val="48"/>
        </w:rPr>
        <w:t xml:space="preserve">                     </w:t>
      </w:r>
      <w:r w:rsidR="009C56DA" w:rsidRPr="000C2297">
        <w:rPr>
          <w:sz w:val="48"/>
          <w:szCs w:val="48"/>
        </w:rPr>
        <w:t xml:space="preserve">Τάσος Λειβαδίτης </w:t>
      </w:r>
    </w:p>
    <w:p w:rsidR="00446BE5" w:rsidRDefault="00037A3B">
      <w:pPr>
        <w:rPr>
          <w:sz w:val="48"/>
          <w:szCs w:val="48"/>
        </w:rPr>
      </w:pPr>
      <w:r>
        <w:rPr>
          <w:noProof/>
          <w:sz w:val="48"/>
          <w:szCs w:val="48"/>
          <w:lang w:eastAsia="el-GR"/>
        </w:rPr>
        <w:drawing>
          <wp:anchor distT="0" distB="0" distL="114300" distR="114300" simplePos="0" relativeHeight="251659264" behindDoc="0" locked="0" layoutInCell="1" allowOverlap="1">
            <wp:simplePos x="0" y="0"/>
            <wp:positionH relativeFrom="column">
              <wp:posOffset>-73025</wp:posOffset>
            </wp:positionH>
            <wp:positionV relativeFrom="paragraph">
              <wp:posOffset>106045</wp:posOffset>
            </wp:positionV>
            <wp:extent cx="5486400" cy="52381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86400" cy="5238115"/>
                    </a:xfrm>
                    <a:prstGeom prst="rect">
                      <a:avLst/>
                    </a:prstGeom>
                  </pic:spPr>
                </pic:pic>
              </a:graphicData>
            </a:graphic>
          </wp:anchor>
        </w:drawing>
      </w:r>
      <w:r w:rsidR="009929E0">
        <w:rPr>
          <w:sz w:val="48"/>
          <w:szCs w:val="48"/>
        </w:rPr>
        <w:t>Εργασία της Ελφρ</w:t>
      </w:r>
      <w:r w:rsidR="00571987">
        <w:rPr>
          <w:sz w:val="48"/>
          <w:szCs w:val="48"/>
        </w:rPr>
        <w:t>ί</w:t>
      </w:r>
      <w:r w:rsidR="009929E0">
        <w:rPr>
          <w:sz w:val="48"/>
          <w:szCs w:val="48"/>
        </w:rPr>
        <w:t xml:space="preserve">ντα </w:t>
      </w:r>
      <w:r w:rsidR="00571987">
        <w:rPr>
          <w:sz w:val="48"/>
          <w:szCs w:val="48"/>
        </w:rPr>
        <w:t>Μανάϊ στο μαθημα της Λογοτεχνίας</w:t>
      </w:r>
    </w:p>
    <w:p w:rsidR="00446BE5" w:rsidRDefault="00446BE5">
      <w:pPr>
        <w:rPr>
          <w:sz w:val="48"/>
          <w:szCs w:val="48"/>
        </w:rPr>
      </w:pPr>
      <w:r>
        <w:rPr>
          <w:sz w:val="48"/>
          <w:szCs w:val="48"/>
        </w:rPr>
        <w:t>Σχολικό έτος 2019-2020</w:t>
      </w:r>
    </w:p>
    <w:p w:rsidR="00446BE5" w:rsidRDefault="00446BE5">
      <w:pPr>
        <w:rPr>
          <w:sz w:val="48"/>
          <w:szCs w:val="48"/>
        </w:rPr>
      </w:pPr>
    </w:p>
    <w:p w:rsidR="00446BE5" w:rsidRDefault="00446BE5">
      <w:pPr>
        <w:rPr>
          <w:sz w:val="48"/>
          <w:szCs w:val="48"/>
        </w:rPr>
      </w:pPr>
    </w:p>
    <w:p w:rsidR="00446BE5" w:rsidRPr="00674961" w:rsidRDefault="00C36B76" w:rsidP="0056656A">
      <w:pPr>
        <w:jc w:val="center"/>
        <w:rPr>
          <w:b/>
          <w:bCs/>
          <w:color w:val="4472C4" w:themeColor="accent1"/>
          <w:sz w:val="48"/>
          <w:szCs w:val="48"/>
          <w:u w:val="single"/>
        </w:rPr>
      </w:pPr>
      <w:r w:rsidRPr="00674961">
        <w:rPr>
          <w:b/>
          <w:bCs/>
          <w:color w:val="4472C4" w:themeColor="accent1"/>
          <w:sz w:val="48"/>
          <w:szCs w:val="48"/>
          <w:u w:val="single"/>
        </w:rPr>
        <w:lastRenderedPageBreak/>
        <w:t>Περιεχόμενο</w:t>
      </w:r>
    </w:p>
    <w:p w:rsidR="0056656A" w:rsidRDefault="0056656A" w:rsidP="0056656A">
      <w:pPr>
        <w:jc w:val="center"/>
        <w:rPr>
          <w:b/>
          <w:bCs/>
          <w:sz w:val="48"/>
          <w:szCs w:val="48"/>
          <w:u w:val="single"/>
        </w:rPr>
      </w:pPr>
    </w:p>
    <w:p w:rsidR="0056656A" w:rsidRDefault="0056656A" w:rsidP="00DE6E05">
      <w:pPr>
        <w:pStyle w:val="a3"/>
        <w:numPr>
          <w:ilvl w:val="0"/>
          <w:numId w:val="5"/>
        </w:numPr>
        <w:rPr>
          <w:sz w:val="48"/>
          <w:szCs w:val="48"/>
        </w:rPr>
      </w:pPr>
      <w:r w:rsidRPr="00DE6E05">
        <w:rPr>
          <w:sz w:val="48"/>
          <w:szCs w:val="48"/>
        </w:rPr>
        <w:t>Βίος</w:t>
      </w:r>
    </w:p>
    <w:p w:rsidR="00DE6E05" w:rsidRPr="00B631EF" w:rsidRDefault="00DE6E05" w:rsidP="00B631EF">
      <w:pPr>
        <w:rPr>
          <w:sz w:val="48"/>
          <w:szCs w:val="48"/>
        </w:rPr>
      </w:pPr>
    </w:p>
    <w:p w:rsidR="0056656A" w:rsidRDefault="0056656A" w:rsidP="00DE6E05">
      <w:pPr>
        <w:pStyle w:val="a3"/>
        <w:numPr>
          <w:ilvl w:val="0"/>
          <w:numId w:val="5"/>
        </w:numPr>
        <w:rPr>
          <w:sz w:val="48"/>
          <w:szCs w:val="48"/>
        </w:rPr>
      </w:pPr>
      <w:r w:rsidRPr="00DE6E05">
        <w:rPr>
          <w:sz w:val="48"/>
          <w:szCs w:val="48"/>
        </w:rPr>
        <w:t>Έργα</w:t>
      </w:r>
    </w:p>
    <w:p w:rsidR="009F5A83" w:rsidRPr="009F5A83" w:rsidRDefault="009F5A83" w:rsidP="009F5A83">
      <w:pPr>
        <w:pStyle w:val="a3"/>
        <w:rPr>
          <w:sz w:val="48"/>
          <w:szCs w:val="48"/>
        </w:rPr>
      </w:pPr>
    </w:p>
    <w:p w:rsidR="00A8551B" w:rsidRDefault="00A8551B" w:rsidP="00DE6E05">
      <w:pPr>
        <w:pStyle w:val="a3"/>
        <w:numPr>
          <w:ilvl w:val="0"/>
          <w:numId w:val="5"/>
        </w:numPr>
        <w:rPr>
          <w:sz w:val="48"/>
          <w:szCs w:val="48"/>
        </w:rPr>
      </w:pPr>
      <w:r>
        <w:rPr>
          <w:sz w:val="48"/>
          <w:szCs w:val="48"/>
        </w:rPr>
        <w:t>Ανάλυση ποιημάτων</w:t>
      </w:r>
    </w:p>
    <w:p w:rsidR="00A8551B" w:rsidRPr="00A8551B" w:rsidRDefault="00A8551B" w:rsidP="00A8551B">
      <w:pPr>
        <w:pStyle w:val="a3"/>
        <w:rPr>
          <w:sz w:val="48"/>
          <w:szCs w:val="48"/>
        </w:rPr>
      </w:pPr>
    </w:p>
    <w:p w:rsidR="009F5A83" w:rsidRDefault="00A8551B" w:rsidP="00DE6E05">
      <w:pPr>
        <w:pStyle w:val="a3"/>
        <w:numPr>
          <w:ilvl w:val="0"/>
          <w:numId w:val="5"/>
        </w:numPr>
        <w:rPr>
          <w:sz w:val="48"/>
          <w:szCs w:val="48"/>
        </w:rPr>
      </w:pPr>
      <w:r>
        <w:rPr>
          <w:sz w:val="48"/>
          <w:szCs w:val="48"/>
        </w:rPr>
        <w:t xml:space="preserve">Αποφθέγματα  </w:t>
      </w:r>
    </w:p>
    <w:p w:rsidR="00B631EF" w:rsidRPr="00DE6E05" w:rsidRDefault="00B631EF" w:rsidP="00B631EF">
      <w:pPr>
        <w:pStyle w:val="a3"/>
        <w:rPr>
          <w:sz w:val="48"/>
          <w:szCs w:val="48"/>
        </w:rPr>
      </w:pPr>
    </w:p>
    <w:p w:rsidR="00B8025A" w:rsidRDefault="00B8025A" w:rsidP="00B8025A">
      <w:pPr>
        <w:pStyle w:val="a3"/>
        <w:rPr>
          <w:sz w:val="48"/>
          <w:szCs w:val="48"/>
        </w:rPr>
      </w:pPr>
    </w:p>
    <w:p w:rsidR="00B8025A" w:rsidRDefault="00B8025A" w:rsidP="00B8025A">
      <w:pPr>
        <w:pStyle w:val="a3"/>
        <w:rPr>
          <w:sz w:val="48"/>
          <w:szCs w:val="48"/>
        </w:rPr>
      </w:pPr>
    </w:p>
    <w:p w:rsidR="00B8025A" w:rsidRDefault="00B8025A" w:rsidP="00B8025A">
      <w:pPr>
        <w:pStyle w:val="a3"/>
        <w:rPr>
          <w:sz w:val="48"/>
          <w:szCs w:val="48"/>
        </w:rPr>
      </w:pPr>
    </w:p>
    <w:p w:rsidR="00B8025A" w:rsidRDefault="00B8025A" w:rsidP="00B8025A">
      <w:pPr>
        <w:pStyle w:val="a3"/>
        <w:rPr>
          <w:sz w:val="48"/>
          <w:szCs w:val="48"/>
        </w:rPr>
      </w:pPr>
    </w:p>
    <w:p w:rsidR="00B8025A" w:rsidRDefault="00B8025A" w:rsidP="00B8025A">
      <w:pPr>
        <w:pStyle w:val="a3"/>
        <w:rPr>
          <w:sz w:val="48"/>
          <w:szCs w:val="48"/>
        </w:rPr>
      </w:pPr>
    </w:p>
    <w:p w:rsidR="00B8025A" w:rsidRDefault="00B8025A" w:rsidP="00B8025A">
      <w:pPr>
        <w:pStyle w:val="a3"/>
        <w:rPr>
          <w:sz w:val="48"/>
          <w:szCs w:val="48"/>
        </w:rPr>
      </w:pPr>
    </w:p>
    <w:p w:rsidR="00B8025A" w:rsidRDefault="00B8025A" w:rsidP="00B8025A">
      <w:pPr>
        <w:pStyle w:val="a3"/>
        <w:rPr>
          <w:sz w:val="48"/>
          <w:szCs w:val="48"/>
        </w:rPr>
      </w:pPr>
    </w:p>
    <w:p w:rsidR="00B8025A" w:rsidRDefault="00B8025A" w:rsidP="00B8025A">
      <w:pPr>
        <w:pStyle w:val="a3"/>
        <w:rPr>
          <w:sz w:val="48"/>
          <w:szCs w:val="48"/>
        </w:rPr>
      </w:pPr>
    </w:p>
    <w:p w:rsidR="00B8025A" w:rsidRDefault="00B8025A" w:rsidP="00B8025A">
      <w:pPr>
        <w:pStyle w:val="a3"/>
        <w:rPr>
          <w:sz w:val="48"/>
          <w:szCs w:val="48"/>
        </w:rPr>
      </w:pPr>
    </w:p>
    <w:p w:rsidR="00446BE5" w:rsidRPr="00D2553B" w:rsidRDefault="00D2553B" w:rsidP="00D2553B">
      <w:pPr>
        <w:rPr>
          <w:b/>
          <w:bCs/>
          <w:sz w:val="48"/>
          <w:szCs w:val="48"/>
          <w:u w:val="single"/>
        </w:rPr>
      </w:pPr>
      <w:r>
        <w:rPr>
          <w:sz w:val="48"/>
          <w:szCs w:val="48"/>
        </w:rPr>
        <w:lastRenderedPageBreak/>
        <w:t xml:space="preserve">                        </w:t>
      </w:r>
      <w:r w:rsidR="00B8025A" w:rsidRPr="00D2553B">
        <w:rPr>
          <w:sz w:val="48"/>
          <w:szCs w:val="48"/>
        </w:rPr>
        <w:t xml:space="preserve">        </w:t>
      </w:r>
      <w:r w:rsidR="006502FC" w:rsidRPr="00D2553B">
        <w:rPr>
          <w:sz w:val="48"/>
          <w:szCs w:val="48"/>
        </w:rPr>
        <w:t xml:space="preserve">  </w:t>
      </w:r>
      <w:r w:rsidR="006502FC" w:rsidRPr="00D2553B">
        <w:rPr>
          <w:b/>
          <w:bCs/>
          <w:color w:val="4472C4" w:themeColor="accent1"/>
          <w:sz w:val="48"/>
          <w:szCs w:val="48"/>
          <w:u w:val="single"/>
        </w:rPr>
        <w:t>Βίος</w:t>
      </w:r>
      <w:r w:rsidR="006502FC" w:rsidRPr="00D2553B">
        <w:rPr>
          <w:b/>
          <w:bCs/>
          <w:sz w:val="48"/>
          <w:szCs w:val="48"/>
          <w:u w:val="single"/>
        </w:rPr>
        <w:t xml:space="preserve"> </w:t>
      </w:r>
    </w:p>
    <w:p w:rsidR="00446BE5" w:rsidRDefault="00446BE5">
      <w:pPr>
        <w:rPr>
          <w:sz w:val="48"/>
          <w:szCs w:val="48"/>
        </w:rPr>
      </w:pPr>
    </w:p>
    <w:p w:rsidR="00B47688" w:rsidRPr="001E084E" w:rsidRDefault="00446BE5">
      <w:pPr>
        <w:pStyle w:val="Web"/>
        <w:shd w:val="clear" w:color="auto" w:fill="FFFFFF"/>
        <w:spacing w:before="0" w:beforeAutospacing="0" w:after="0" w:afterAutospacing="0"/>
        <w:textAlignment w:val="baseline"/>
        <w:divId w:val="1951665103"/>
        <w:rPr>
          <w:rFonts w:ascii="Roboto" w:hAnsi="Roboto"/>
          <w:color w:val="202122"/>
          <w:sz w:val="28"/>
          <w:szCs w:val="28"/>
        </w:rPr>
      </w:pPr>
      <w:r>
        <w:rPr>
          <w:sz w:val="48"/>
          <w:szCs w:val="48"/>
        </w:rPr>
        <w:t xml:space="preserve"> </w:t>
      </w:r>
      <w:r w:rsidR="00571987">
        <w:rPr>
          <w:sz w:val="48"/>
          <w:szCs w:val="48"/>
        </w:rPr>
        <w:t xml:space="preserve"> </w:t>
      </w:r>
      <w:r w:rsidR="006F34FB" w:rsidRPr="001E084E">
        <w:rPr>
          <w:rFonts w:ascii="Roboto" w:hAnsi="Roboto"/>
          <w:color w:val="202122"/>
          <w:sz w:val="28"/>
          <w:szCs w:val="28"/>
        </w:rPr>
        <w:t>Εγώ γιο</w:t>
      </w:r>
      <w:r w:rsidR="00B47688" w:rsidRPr="001E084E">
        <w:rPr>
          <w:rFonts w:ascii="Roboto" w:hAnsi="Roboto"/>
          <w:color w:val="202122"/>
          <w:sz w:val="28"/>
          <w:szCs w:val="28"/>
        </w:rPr>
        <w:t>ς του Λύσανδρου και της Βασιλικής, γεννήθηκ</w:t>
      </w:r>
      <w:r w:rsidR="002427CF" w:rsidRPr="001E084E">
        <w:rPr>
          <w:rFonts w:ascii="Roboto" w:hAnsi="Roboto"/>
          <w:color w:val="202122"/>
          <w:sz w:val="28"/>
          <w:szCs w:val="28"/>
        </w:rPr>
        <w:t>α</w:t>
      </w:r>
      <w:r w:rsidR="00B47688" w:rsidRPr="001E084E">
        <w:rPr>
          <w:rFonts w:ascii="Roboto" w:hAnsi="Roboto"/>
          <w:color w:val="202122"/>
          <w:sz w:val="28"/>
          <w:szCs w:val="28"/>
        </w:rPr>
        <w:t xml:space="preserve"> στην Αθήνα το βράδυ της Αναστάσεως του 1922. </w:t>
      </w:r>
      <w:r w:rsidR="002427CF" w:rsidRPr="001E084E">
        <w:rPr>
          <w:rFonts w:ascii="Roboto" w:hAnsi="Roboto"/>
          <w:color w:val="202122"/>
          <w:sz w:val="28"/>
          <w:szCs w:val="28"/>
        </w:rPr>
        <w:t xml:space="preserve">Έχω </w:t>
      </w:r>
      <w:r w:rsidR="00B47688" w:rsidRPr="001E084E">
        <w:rPr>
          <w:rFonts w:ascii="Roboto" w:hAnsi="Roboto"/>
          <w:color w:val="202122"/>
          <w:sz w:val="28"/>
          <w:szCs w:val="28"/>
        </w:rPr>
        <w:t xml:space="preserve">τέσσερα μεγαλύτερα αδέρφια, μια αδερφή και τρεις αδερφούς. Αδερφός </w:t>
      </w:r>
      <w:r w:rsidR="002427CF" w:rsidRPr="001E084E">
        <w:rPr>
          <w:rFonts w:ascii="Roboto" w:hAnsi="Roboto"/>
          <w:color w:val="202122"/>
          <w:sz w:val="28"/>
          <w:szCs w:val="28"/>
        </w:rPr>
        <w:t xml:space="preserve">μου </w:t>
      </w:r>
      <w:r w:rsidR="00F43E3F" w:rsidRPr="001E084E">
        <w:rPr>
          <w:rFonts w:ascii="Roboto" w:hAnsi="Roboto"/>
          <w:color w:val="202122"/>
          <w:sz w:val="28"/>
          <w:szCs w:val="28"/>
        </w:rPr>
        <w:t xml:space="preserve">είναι </w:t>
      </w:r>
      <w:r w:rsidR="00B47688" w:rsidRPr="001E084E">
        <w:rPr>
          <w:rFonts w:ascii="Roboto" w:hAnsi="Roboto"/>
          <w:color w:val="202122"/>
          <w:sz w:val="28"/>
          <w:szCs w:val="28"/>
        </w:rPr>
        <w:t>ο ηθοποιός </w:t>
      </w:r>
      <w:hyperlink r:id="rId6" w:tooltip="Αλέκος Λειβαδίτης" w:history="1">
        <w:r w:rsidR="00B47688" w:rsidRPr="001E084E">
          <w:rPr>
            <w:rStyle w:val="-"/>
            <w:rFonts w:ascii="inherit" w:hAnsi="inherit"/>
            <w:color w:val="6B4BA1"/>
            <w:sz w:val="28"/>
            <w:szCs w:val="28"/>
            <w:bdr w:val="none" w:sz="0" w:space="0" w:color="auto" w:frame="1"/>
          </w:rPr>
          <w:t>Αλέκος Λειβαδίτης</w:t>
        </w:r>
      </w:hyperlink>
      <w:r w:rsidR="00B47688" w:rsidRPr="001E084E">
        <w:rPr>
          <w:rFonts w:ascii="Roboto" w:hAnsi="Roboto"/>
          <w:color w:val="202122"/>
          <w:sz w:val="28"/>
          <w:szCs w:val="28"/>
        </w:rPr>
        <w:t xml:space="preserve">. Tο 1946 </w:t>
      </w:r>
      <w:r w:rsidR="0090102E" w:rsidRPr="001E084E">
        <w:rPr>
          <w:rFonts w:ascii="Roboto" w:hAnsi="Roboto"/>
          <w:color w:val="202122"/>
          <w:sz w:val="28"/>
          <w:szCs w:val="28"/>
        </w:rPr>
        <w:t xml:space="preserve">παντρεύτηκα </w:t>
      </w:r>
      <w:r w:rsidR="00B47688" w:rsidRPr="001E084E">
        <w:rPr>
          <w:rFonts w:ascii="Roboto" w:hAnsi="Roboto"/>
          <w:color w:val="202122"/>
          <w:sz w:val="28"/>
          <w:szCs w:val="28"/>
        </w:rPr>
        <w:t>τη Mαρία Στούπα,</w:t>
      </w:r>
      <w:hyperlink r:id="rId7" w:anchor="cite_note-:0-4" w:history="1">
        <w:r w:rsidR="00B47688" w:rsidRPr="001E084E">
          <w:rPr>
            <w:rStyle w:val="-"/>
            <w:rFonts w:ascii="inherit" w:hAnsi="inherit"/>
            <w:color w:val="6B4BA1"/>
            <w:sz w:val="28"/>
            <w:szCs w:val="28"/>
            <w:bdr w:val="none" w:sz="0" w:space="0" w:color="auto" w:frame="1"/>
          </w:rPr>
          <w:t>[4]</w:t>
        </w:r>
      </w:hyperlink>
      <w:r w:rsidR="00B47688" w:rsidRPr="001E084E">
        <w:rPr>
          <w:rFonts w:ascii="Roboto" w:hAnsi="Roboto"/>
          <w:color w:val="202122"/>
          <w:sz w:val="28"/>
          <w:szCs w:val="28"/>
        </w:rPr>
        <w:t> κόρη του Γεωργίου Στούπα και της Aλεξάνδρας Λογοθέτη και απέκτησ</w:t>
      </w:r>
      <w:r w:rsidR="0090102E" w:rsidRPr="001E084E">
        <w:rPr>
          <w:rFonts w:ascii="Roboto" w:hAnsi="Roboto"/>
          <w:color w:val="202122"/>
          <w:sz w:val="28"/>
          <w:szCs w:val="28"/>
        </w:rPr>
        <w:t>α</w:t>
      </w:r>
      <w:r w:rsidR="00B47688" w:rsidRPr="001E084E">
        <w:rPr>
          <w:rFonts w:ascii="Roboto" w:hAnsi="Roboto"/>
          <w:color w:val="202122"/>
          <w:sz w:val="28"/>
          <w:szCs w:val="28"/>
        </w:rPr>
        <w:t xml:space="preserve"> μαζί της μία κόρη.</w:t>
      </w:r>
    </w:p>
    <w:p w:rsidR="00B47688" w:rsidRPr="001E084E" w:rsidRDefault="00F12E1F">
      <w:pPr>
        <w:pStyle w:val="Web"/>
        <w:shd w:val="clear" w:color="auto" w:fill="FFFFFF"/>
        <w:spacing w:before="0" w:beforeAutospacing="0" w:after="0" w:afterAutospacing="0"/>
        <w:textAlignment w:val="baseline"/>
        <w:divId w:val="1951665103"/>
        <w:rPr>
          <w:rFonts w:ascii="Roboto" w:hAnsi="Roboto"/>
          <w:color w:val="202122"/>
          <w:sz w:val="28"/>
          <w:szCs w:val="28"/>
        </w:rPr>
      </w:pPr>
      <w:r w:rsidRPr="001E084E">
        <w:rPr>
          <w:rFonts w:ascii="Roboto" w:hAnsi="Roboto"/>
          <w:color w:val="202122"/>
          <w:sz w:val="28"/>
          <w:szCs w:val="28"/>
        </w:rPr>
        <w:t xml:space="preserve">Σπούδασα </w:t>
      </w:r>
      <w:r w:rsidR="00B47688" w:rsidRPr="001E084E">
        <w:rPr>
          <w:rFonts w:ascii="Roboto" w:hAnsi="Roboto"/>
          <w:color w:val="202122"/>
          <w:sz w:val="28"/>
          <w:szCs w:val="28"/>
        </w:rPr>
        <w:t>στη </w:t>
      </w:r>
      <w:hyperlink r:id="rId8" w:tooltip="Σχολή Νομικών Οικονομικών και Πολιτικών Επιστημών του Πανεπιστημίου Αθηνών (δεν έχει γραφτεί ακόμα)" w:history="1">
        <w:r w:rsidR="00B47688" w:rsidRPr="001E084E">
          <w:rPr>
            <w:rStyle w:val="-"/>
            <w:rFonts w:ascii="inherit" w:hAnsi="inherit"/>
            <w:color w:val="DD3333"/>
            <w:sz w:val="28"/>
            <w:szCs w:val="28"/>
            <w:bdr w:val="none" w:sz="0" w:space="0" w:color="auto" w:frame="1"/>
          </w:rPr>
          <w:t>Νομική Σχολή του Πανεπιστημίου Αθηνών</w:t>
        </w:r>
      </w:hyperlink>
      <w:r w:rsidR="00B47688" w:rsidRPr="001E084E">
        <w:rPr>
          <w:rFonts w:ascii="Roboto" w:hAnsi="Roboto"/>
          <w:color w:val="202122"/>
          <w:sz w:val="28"/>
          <w:szCs w:val="28"/>
        </w:rPr>
        <w:t xml:space="preserve">, όμως </w:t>
      </w:r>
      <w:r w:rsidR="00AF7872" w:rsidRPr="001E084E">
        <w:rPr>
          <w:rFonts w:ascii="Roboto" w:hAnsi="Roboto"/>
          <w:color w:val="202122"/>
          <w:sz w:val="28"/>
          <w:szCs w:val="28"/>
        </w:rPr>
        <w:t>μετά</w:t>
      </w:r>
      <w:r w:rsidRPr="001E084E">
        <w:rPr>
          <w:rFonts w:ascii="Roboto" w:hAnsi="Roboto"/>
          <w:color w:val="202122"/>
          <w:sz w:val="28"/>
          <w:szCs w:val="28"/>
        </w:rPr>
        <w:t xml:space="preserve"> </w:t>
      </w:r>
      <w:r w:rsidR="00AF7872" w:rsidRPr="001E084E">
        <w:rPr>
          <w:rFonts w:ascii="Roboto" w:hAnsi="Roboto"/>
          <w:color w:val="202122"/>
          <w:sz w:val="28"/>
          <w:szCs w:val="28"/>
        </w:rPr>
        <w:t>ασχολήθηκα</w:t>
      </w:r>
      <w:r w:rsidRPr="001E084E">
        <w:rPr>
          <w:rFonts w:ascii="Roboto" w:hAnsi="Roboto"/>
          <w:color w:val="202122"/>
          <w:sz w:val="28"/>
          <w:szCs w:val="28"/>
        </w:rPr>
        <w:t xml:space="preserve"> </w:t>
      </w:r>
      <w:r w:rsidR="00AF7872" w:rsidRPr="001E084E">
        <w:rPr>
          <w:rFonts w:ascii="Roboto" w:hAnsi="Roboto"/>
          <w:color w:val="202122"/>
          <w:sz w:val="28"/>
          <w:szCs w:val="28"/>
        </w:rPr>
        <w:t xml:space="preserve">με τη </w:t>
      </w:r>
      <w:r w:rsidR="00B47688" w:rsidRPr="001E084E">
        <w:rPr>
          <w:rFonts w:ascii="Roboto" w:hAnsi="Roboto"/>
          <w:color w:val="202122"/>
          <w:sz w:val="28"/>
          <w:szCs w:val="28"/>
        </w:rPr>
        <w:t> </w:t>
      </w:r>
      <w:hyperlink r:id="rId9" w:tooltip="Λογοτεχνία" w:history="1">
        <w:r w:rsidR="00B47688" w:rsidRPr="001E084E">
          <w:rPr>
            <w:rStyle w:val="-"/>
            <w:rFonts w:ascii="inherit" w:hAnsi="inherit"/>
            <w:color w:val="6B4BA1"/>
            <w:sz w:val="28"/>
            <w:szCs w:val="28"/>
            <w:bdr w:val="none" w:sz="0" w:space="0" w:color="auto" w:frame="1"/>
          </w:rPr>
          <w:t>λογοτεχνία</w:t>
        </w:r>
      </w:hyperlink>
      <w:r w:rsidR="00B47688" w:rsidRPr="001E084E">
        <w:rPr>
          <w:rFonts w:ascii="Roboto" w:hAnsi="Roboto"/>
          <w:color w:val="202122"/>
          <w:sz w:val="28"/>
          <w:szCs w:val="28"/>
        </w:rPr>
        <w:t xml:space="preserve"> και συγκεκριμένα </w:t>
      </w:r>
      <w:r w:rsidR="00AF7872" w:rsidRPr="001E084E">
        <w:rPr>
          <w:rFonts w:ascii="Roboto" w:hAnsi="Roboto"/>
          <w:color w:val="202122"/>
          <w:sz w:val="28"/>
          <w:szCs w:val="28"/>
        </w:rPr>
        <w:t>με τη</w:t>
      </w:r>
      <w:r w:rsidR="00B47688" w:rsidRPr="001E084E">
        <w:rPr>
          <w:rFonts w:ascii="Roboto" w:hAnsi="Roboto"/>
          <w:color w:val="202122"/>
          <w:sz w:val="28"/>
          <w:szCs w:val="28"/>
        </w:rPr>
        <w:t> </w:t>
      </w:r>
      <w:hyperlink r:id="rId10" w:tooltip="Ποίηση" w:history="1">
        <w:r w:rsidR="00B47688" w:rsidRPr="001E084E">
          <w:rPr>
            <w:rStyle w:val="-"/>
            <w:rFonts w:ascii="inherit" w:hAnsi="inherit"/>
            <w:color w:val="6B4BA1"/>
            <w:sz w:val="28"/>
            <w:szCs w:val="28"/>
            <w:bdr w:val="none" w:sz="0" w:space="0" w:color="auto" w:frame="1"/>
          </w:rPr>
          <w:t>ποίηση</w:t>
        </w:r>
      </w:hyperlink>
      <w:r w:rsidR="00B47688" w:rsidRPr="001E084E">
        <w:rPr>
          <w:rFonts w:ascii="Roboto" w:hAnsi="Roboto"/>
          <w:color w:val="202122"/>
          <w:sz w:val="28"/>
          <w:szCs w:val="28"/>
        </w:rPr>
        <w:t xml:space="preserve">. </w:t>
      </w:r>
      <w:r w:rsidR="0059516F">
        <w:rPr>
          <w:rFonts w:ascii="Roboto" w:hAnsi="Roboto"/>
          <w:color w:val="202122"/>
          <w:sz w:val="28"/>
          <w:szCs w:val="28"/>
        </w:rPr>
        <w:t>αν</w:t>
      </w:r>
      <w:r w:rsidR="0059516F" w:rsidRPr="001E084E">
        <w:rPr>
          <w:rFonts w:ascii="Roboto" w:hAnsi="Roboto"/>
          <w:color w:val="202122"/>
          <w:sz w:val="28"/>
          <w:szCs w:val="28"/>
        </w:rPr>
        <w:t>έπτυξα</w:t>
      </w:r>
      <w:r w:rsidR="006370C3" w:rsidRPr="001E084E">
        <w:rPr>
          <w:rFonts w:ascii="Roboto" w:hAnsi="Roboto"/>
          <w:color w:val="202122"/>
          <w:sz w:val="28"/>
          <w:szCs w:val="28"/>
        </w:rPr>
        <w:t xml:space="preserve"> </w:t>
      </w:r>
      <w:r w:rsidR="00B47688" w:rsidRPr="001E084E">
        <w:rPr>
          <w:rFonts w:ascii="Roboto" w:hAnsi="Roboto"/>
          <w:color w:val="202122"/>
          <w:sz w:val="28"/>
          <w:szCs w:val="28"/>
        </w:rPr>
        <w:t xml:space="preserve">έντονη πολιτική δραστηριότητα στο χώρο της αριστεράς. </w:t>
      </w:r>
      <w:r w:rsidR="00F20186" w:rsidRPr="001E084E">
        <w:rPr>
          <w:rFonts w:ascii="Roboto" w:hAnsi="Roboto"/>
          <w:color w:val="202122"/>
          <w:sz w:val="28"/>
          <w:szCs w:val="28"/>
        </w:rPr>
        <w:t xml:space="preserve"> </w:t>
      </w:r>
      <w:r w:rsidR="00B47688" w:rsidRPr="001E084E">
        <w:rPr>
          <w:rFonts w:ascii="Roboto" w:hAnsi="Roboto"/>
          <w:color w:val="202122"/>
          <w:sz w:val="28"/>
          <w:szCs w:val="28"/>
        </w:rPr>
        <w:t>Κατά τη διάρκεια των </w:t>
      </w:r>
      <w:hyperlink r:id="rId11" w:tooltip="Δεκεμβριανά" w:history="1">
        <w:r w:rsidR="00B47688" w:rsidRPr="001E084E">
          <w:rPr>
            <w:rStyle w:val="-"/>
            <w:rFonts w:ascii="inherit" w:hAnsi="inherit"/>
            <w:color w:val="6B4BA1"/>
            <w:sz w:val="28"/>
            <w:szCs w:val="28"/>
            <w:bdr w:val="none" w:sz="0" w:space="0" w:color="auto" w:frame="1"/>
          </w:rPr>
          <w:t>Δεκεμβριανών</w:t>
        </w:r>
      </w:hyperlink>
      <w:r w:rsidR="00B47688" w:rsidRPr="001E084E">
        <w:rPr>
          <w:rFonts w:ascii="Roboto" w:hAnsi="Roboto"/>
          <w:color w:val="202122"/>
          <w:sz w:val="28"/>
          <w:szCs w:val="28"/>
        </w:rPr>
        <w:t> ανήκ</w:t>
      </w:r>
      <w:r w:rsidR="00116751" w:rsidRPr="001E084E">
        <w:rPr>
          <w:rFonts w:ascii="Roboto" w:hAnsi="Roboto"/>
          <w:color w:val="202122"/>
          <w:sz w:val="28"/>
          <w:szCs w:val="28"/>
        </w:rPr>
        <w:t>α</w:t>
      </w:r>
      <w:r w:rsidR="00B47688" w:rsidRPr="001E084E">
        <w:rPr>
          <w:rFonts w:ascii="Roboto" w:hAnsi="Roboto"/>
          <w:color w:val="202122"/>
          <w:sz w:val="28"/>
          <w:szCs w:val="28"/>
        </w:rPr>
        <w:t xml:space="preserve"> σε ομάδα της </w:t>
      </w:r>
      <w:hyperlink r:id="rId12" w:tooltip="ΕΠΟΝ" w:history="1">
        <w:r w:rsidR="00B47688" w:rsidRPr="001E084E">
          <w:rPr>
            <w:rStyle w:val="-"/>
            <w:rFonts w:ascii="inherit" w:hAnsi="inherit"/>
            <w:color w:val="6B4BA1"/>
            <w:sz w:val="28"/>
            <w:szCs w:val="28"/>
            <w:bdr w:val="none" w:sz="0" w:space="0" w:color="auto" w:frame="1"/>
          </w:rPr>
          <w:t>ΕΠΟΝ</w:t>
        </w:r>
      </w:hyperlink>
      <w:r w:rsidR="00B47688" w:rsidRPr="001E084E">
        <w:rPr>
          <w:rFonts w:ascii="Roboto" w:hAnsi="Roboto"/>
          <w:color w:val="202122"/>
          <w:sz w:val="28"/>
          <w:szCs w:val="28"/>
        </w:rPr>
        <w:t xml:space="preserve"> που διοργάνωνε εράνους και διάφορες πολιτιστικές εκδηλώσεις. Η δράση </w:t>
      </w:r>
      <w:r w:rsidR="00FF5E63" w:rsidRPr="001E084E">
        <w:rPr>
          <w:rFonts w:ascii="Roboto" w:hAnsi="Roboto"/>
          <w:color w:val="202122"/>
          <w:sz w:val="28"/>
          <w:szCs w:val="28"/>
        </w:rPr>
        <w:t>μου</w:t>
      </w:r>
      <w:r w:rsidR="00B47688" w:rsidRPr="001E084E">
        <w:rPr>
          <w:rFonts w:ascii="Roboto" w:hAnsi="Roboto"/>
          <w:color w:val="202122"/>
          <w:sz w:val="28"/>
          <w:szCs w:val="28"/>
        </w:rPr>
        <w:t xml:space="preserve"> αυτή είχε ως συνέπεια να </w:t>
      </w:r>
      <w:r w:rsidR="00FF5E63" w:rsidRPr="001E084E">
        <w:rPr>
          <w:rFonts w:ascii="Roboto" w:hAnsi="Roboto"/>
          <w:color w:val="202122"/>
          <w:sz w:val="28"/>
          <w:szCs w:val="28"/>
        </w:rPr>
        <w:t>συλληφθώ κ</w:t>
      </w:r>
      <w:r w:rsidR="00B47688" w:rsidRPr="001E084E">
        <w:rPr>
          <w:rFonts w:ascii="Roboto" w:hAnsi="Roboto"/>
          <w:color w:val="202122"/>
          <w:sz w:val="28"/>
          <w:szCs w:val="28"/>
        </w:rPr>
        <w:t xml:space="preserve">αι να </w:t>
      </w:r>
      <w:r w:rsidR="00FF5E63" w:rsidRPr="001E084E">
        <w:rPr>
          <w:rFonts w:ascii="Roboto" w:hAnsi="Roboto"/>
          <w:color w:val="202122"/>
          <w:sz w:val="28"/>
          <w:szCs w:val="28"/>
        </w:rPr>
        <w:t xml:space="preserve">εξοριστώ </w:t>
      </w:r>
      <w:r w:rsidR="00B47688" w:rsidRPr="001E084E">
        <w:rPr>
          <w:rFonts w:ascii="Roboto" w:hAnsi="Roboto"/>
          <w:color w:val="202122"/>
          <w:sz w:val="28"/>
          <w:szCs w:val="28"/>
        </w:rPr>
        <w:t>. Αφέθηκ</w:t>
      </w:r>
      <w:r w:rsidR="00020A38" w:rsidRPr="001E084E">
        <w:rPr>
          <w:rFonts w:ascii="Roboto" w:hAnsi="Roboto"/>
          <w:color w:val="202122"/>
          <w:sz w:val="28"/>
          <w:szCs w:val="28"/>
        </w:rPr>
        <w:t>α</w:t>
      </w:r>
      <w:r w:rsidR="00B47688" w:rsidRPr="001E084E">
        <w:rPr>
          <w:rFonts w:ascii="Roboto" w:hAnsi="Roboto"/>
          <w:color w:val="202122"/>
          <w:sz w:val="28"/>
          <w:szCs w:val="28"/>
        </w:rPr>
        <w:t xml:space="preserve"> ελεύθερος μετά τη </w:t>
      </w:r>
      <w:hyperlink r:id="rId13" w:tooltip="Συμφωνία της Βάρκιζας" w:history="1">
        <w:r w:rsidR="00B47688" w:rsidRPr="001E084E">
          <w:rPr>
            <w:rStyle w:val="-"/>
            <w:rFonts w:ascii="inherit" w:hAnsi="inherit"/>
            <w:color w:val="6B4BA1"/>
            <w:sz w:val="28"/>
            <w:szCs w:val="28"/>
            <w:bdr w:val="none" w:sz="0" w:space="0" w:color="auto" w:frame="1"/>
          </w:rPr>
          <w:t>Συμφωνία της Βάρκιζας</w:t>
        </w:r>
      </w:hyperlink>
      <w:r w:rsidR="00B47688" w:rsidRPr="001E084E">
        <w:rPr>
          <w:rFonts w:ascii="Roboto" w:hAnsi="Roboto"/>
          <w:color w:val="202122"/>
          <w:sz w:val="28"/>
          <w:szCs w:val="28"/>
        </w:rPr>
        <w:t>.</w:t>
      </w:r>
      <w:hyperlink r:id="rId14" w:anchor="cite_note-6" w:history="1">
        <w:r w:rsidR="00B47688" w:rsidRPr="001E084E">
          <w:rPr>
            <w:rStyle w:val="-"/>
            <w:rFonts w:ascii="inherit" w:hAnsi="inherit"/>
            <w:color w:val="6B4BA1"/>
            <w:sz w:val="28"/>
            <w:szCs w:val="28"/>
            <w:bdr w:val="none" w:sz="0" w:space="0" w:color="auto" w:frame="1"/>
          </w:rPr>
          <w:t>[6]</w:t>
        </w:r>
      </w:hyperlink>
    </w:p>
    <w:p w:rsidR="00B47688" w:rsidRPr="001E084E" w:rsidRDefault="00B47688">
      <w:pPr>
        <w:pStyle w:val="Web"/>
        <w:shd w:val="clear" w:color="auto" w:fill="FFFFFF"/>
        <w:spacing w:before="0" w:beforeAutospacing="0" w:after="0" w:afterAutospacing="0"/>
        <w:textAlignment w:val="baseline"/>
        <w:divId w:val="1951665103"/>
        <w:rPr>
          <w:rFonts w:ascii="Roboto" w:hAnsi="Roboto"/>
          <w:color w:val="202122"/>
          <w:sz w:val="28"/>
          <w:szCs w:val="28"/>
        </w:rPr>
      </w:pPr>
      <w:r w:rsidRPr="001E084E">
        <w:rPr>
          <w:rFonts w:ascii="Roboto" w:hAnsi="Roboto"/>
          <w:color w:val="202122"/>
          <w:sz w:val="28"/>
          <w:szCs w:val="28"/>
        </w:rPr>
        <w:t xml:space="preserve">Το 1948 </w:t>
      </w:r>
      <w:r w:rsidR="00020A38" w:rsidRPr="001E084E">
        <w:rPr>
          <w:rFonts w:ascii="Roboto" w:hAnsi="Roboto"/>
          <w:color w:val="202122"/>
          <w:sz w:val="28"/>
          <w:szCs w:val="28"/>
        </w:rPr>
        <w:t xml:space="preserve">συλλαμβάνομαι </w:t>
      </w:r>
      <w:r w:rsidRPr="001E084E">
        <w:rPr>
          <w:rFonts w:ascii="Roboto" w:hAnsi="Roboto"/>
          <w:color w:val="202122"/>
          <w:sz w:val="28"/>
          <w:szCs w:val="28"/>
        </w:rPr>
        <w:t xml:space="preserve"> και </w:t>
      </w:r>
      <w:r w:rsidR="00020A38" w:rsidRPr="001E084E">
        <w:rPr>
          <w:rFonts w:ascii="Roboto" w:hAnsi="Roboto"/>
          <w:color w:val="202122"/>
          <w:sz w:val="28"/>
          <w:szCs w:val="28"/>
        </w:rPr>
        <w:t xml:space="preserve">εξορίζομαι </w:t>
      </w:r>
      <w:r w:rsidRPr="001E084E">
        <w:rPr>
          <w:rFonts w:ascii="Roboto" w:hAnsi="Roboto"/>
          <w:color w:val="202122"/>
          <w:sz w:val="28"/>
          <w:szCs w:val="28"/>
        </w:rPr>
        <w:t>στο </w:t>
      </w:r>
      <w:hyperlink r:id="rId15" w:tooltip="Μούδρος" w:history="1">
        <w:r w:rsidRPr="001E084E">
          <w:rPr>
            <w:rStyle w:val="-"/>
            <w:rFonts w:ascii="inherit" w:hAnsi="inherit"/>
            <w:color w:val="6B4BA1"/>
            <w:sz w:val="28"/>
            <w:szCs w:val="28"/>
            <w:bdr w:val="none" w:sz="0" w:space="0" w:color="auto" w:frame="1"/>
          </w:rPr>
          <w:t>Μούδρο</w:t>
        </w:r>
      </w:hyperlink>
      <w:r w:rsidRPr="001E084E">
        <w:rPr>
          <w:rFonts w:ascii="Roboto" w:hAnsi="Roboto"/>
          <w:color w:val="202122"/>
          <w:sz w:val="28"/>
          <w:szCs w:val="28"/>
        </w:rPr>
        <w:t xml:space="preserve">. </w:t>
      </w:r>
      <w:r w:rsidR="007C4B96" w:rsidRPr="001E084E">
        <w:rPr>
          <w:rFonts w:ascii="Roboto" w:hAnsi="Roboto"/>
          <w:color w:val="202122"/>
          <w:sz w:val="28"/>
          <w:szCs w:val="28"/>
        </w:rPr>
        <w:t xml:space="preserve">Μεταφέρθηκα </w:t>
      </w:r>
      <w:r w:rsidRPr="001E084E">
        <w:rPr>
          <w:rFonts w:ascii="Roboto" w:hAnsi="Roboto"/>
          <w:color w:val="202122"/>
          <w:sz w:val="28"/>
          <w:szCs w:val="28"/>
        </w:rPr>
        <w:t>μετά από ένα χρόνο στη </w:t>
      </w:r>
      <w:hyperlink r:id="rId16" w:tooltip="Μακρόνησος" w:history="1">
        <w:r w:rsidRPr="001E084E">
          <w:rPr>
            <w:rStyle w:val="-"/>
            <w:rFonts w:ascii="inherit" w:hAnsi="inherit"/>
            <w:color w:val="6B4BA1"/>
            <w:sz w:val="28"/>
            <w:szCs w:val="28"/>
            <w:bdr w:val="none" w:sz="0" w:space="0" w:color="auto" w:frame="1"/>
          </w:rPr>
          <w:t>Μακρόνησο</w:t>
        </w:r>
      </w:hyperlink>
      <w:r w:rsidRPr="001E084E">
        <w:rPr>
          <w:rFonts w:ascii="Roboto" w:hAnsi="Roboto"/>
          <w:color w:val="202122"/>
          <w:sz w:val="28"/>
          <w:szCs w:val="28"/>
        </w:rPr>
        <w:t xml:space="preserve"> όπου </w:t>
      </w:r>
      <w:r w:rsidR="007C4B96" w:rsidRPr="001E084E">
        <w:rPr>
          <w:rFonts w:ascii="Roboto" w:hAnsi="Roboto"/>
          <w:color w:val="202122"/>
          <w:sz w:val="28"/>
          <w:szCs w:val="28"/>
        </w:rPr>
        <w:t>ξεκίνησα τ</w:t>
      </w:r>
      <w:r w:rsidRPr="001E084E">
        <w:rPr>
          <w:rFonts w:ascii="Roboto" w:hAnsi="Roboto"/>
          <w:color w:val="202122"/>
          <w:sz w:val="28"/>
          <w:szCs w:val="28"/>
        </w:rPr>
        <w:t xml:space="preserve">η συγγραφή του «Φυσάει στα σταυροδρόμια του κόσμου». </w:t>
      </w:r>
      <w:r w:rsidR="007C4B96" w:rsidRPr="001E084E">
        <w:rPr>
          <w:rFonts w:ascii="Roboto" w:hAnsi="Roboto"/>
          <w:color w:val="202122"/>
          <w:sz w:val="28"/>
          <w:szCs w:val="28"/>
        </w:rPr>
        <w:t xml:space="preserve">Μεταφέρθηκα </w:t>
      </w:r>
      <w:r w:rsidRPr="001E084E">
        <w:rPr>
          <w:rFonts w:ascii="Roboto" w:hAnsi="Roboto"/>
          <w:color w:val="202122"/>
          <w:sz w:val="28"/>
          <w:szCs w:val="28"/>
        </w:rPr>
        <w:t xml:space="preserve"> στον </w:t>
      </w:r>
      <w:hyperlink r:id="rId17" w:tooltip="Άγιος Ευστράτιος" w:history="1">
        <w:r w:rsidRPr="001E084E">
          <w:rPr>
            <w:rStyle w:val="-"/>
            <w:rFonts w:ascii="inherit" w:hAnsi="inherit"/>
            <w:color w:val="6B4BA1"/>
            <w:sz w:val="28"/>
            <w:szCs w:val="28"/>
            <w:bdr w:val="none" w:sz="0" w:space="0" w:color="auto" w:frame="1"/>
          </w:rPr>
          <w:t>Αϊ Στράτη</w:t>
        </w:r>
      </w:hyperlink>
      <w:r w:rsidRPr="001E084E">
        <w:rPr>
          <w:rFonts w:ascii="Roboto" w:hAnsi="Roboto"/>
          <w:color w:val="202122"/>
          <w:sz w:val="28"/>
          <w:szCs w:val="28"/>
        </w:rPr>
        <w:t> κι από κει στις φυλακές Χατζηκώστα στην Αθήνα, απ' όπου αφέθηκ</w:t>
      </w:r>
      <w:r w:rsidR="00190687" w:rsidRPr="001E084E">
        <w:rPr>
          <w:rFonts w:ascii="Roboto" w:hAnsi="Roboto"/>
          <w:color w:val="202122"/>
          <w:sz w:val="28"/>
          <w:szCs w:val="28"/>
        </w:rPr>
        <w:t>α</w:t>
      </w:r>
      <w:r w:rsidRPr="001E084E">
        <w:rPr>
          <w:rFonts w:ascii="Roboto" w:hAnsi="Roboto"/>
          <w:color w:val="202122"/>
          <w:sz w:val="28"/>
          <w:szCs w:val="28"/>
        </w:rPr>
        <w:t xml:space="preserve"> ελεύθερος το </w:t>
      </w:r>
      <w:hyperlink r:id="rId18" w:tooltip="1951" w:history="1">
        <w:r w:rsidRPr="001E084E">
          <w:rPr>
            <w:rStyle w:val="-"/>
            <w:rFonts w:ascii="inherit" w:hAnsi="inherit"/>
            <w:color w:val="6B4BA1"/>
            <w:sz w:val="28"/>
            <w:szCs w:val="28"/>
            <w:bdr w:val="none" w:sz="0" w:space="0" w:color="auto" w:frame="1"/>
          </w:rPr>
          <w:t>1951</w:t>
        </w:r>
      </w:hyperlink>
      <w:r w:rsidRPr="001E084E">
        <w:rPr>
          <w:rFonts w:ascii="Roboto" w:hAnsi="Roboto"/>
          <w:color w:val="202122"/>
          <w:sz w:val="28"/>
          <w:szCs w:val="28"/>
        </w:rPr>
        <w:t>. Τελικά το δικαστήριο (Πενταμελές Εφετείο Αθηνών, 10 Φεβρουαρίου </w:t>
      </w:r>
      <w:hyperlink r:id="rId19" w:tooltip="1955" w:history="1">
        <w:r w:rsidRPr="001E084E">
          <w:rPr>
            <w:rStyle w:val="-"/>
            <w:rFonts w:ascii="inherit" w:hAnsi="inherit"/>
            <w:color w:val="6B4BA1"/>
            <w:sz w:val="28"/>
            <w:szCs w:val="28"/>
            <w:bdr w:val="none" w:sz="0" w:space="0" w:color="auto" w:frame="1"/>
          </w:rPr>
          <w:t>1955</w:t>
        </w:r>
      </w:hyperlink>
      <w:r w:rsidRPr="001E084E">
        <w:rPr>
          <w:rFonts w:ascii="Roboto" w:hAnsi="Roboto"/>
          <w:color w:val="202122"/>
          <w:sz w:val="28"/>
          <w:szCs w:val="28"/>
        </w:rPr>
        <w:t xml:space="preserve">) </w:t>
      </w:r>
      <w:r w:rsidR="00190687" w:rsidRPr="001E084E">
        <w:rPr>
          <w:rFonts w:ascii="Roboto" w:hAnsi="Roboto"/>
          <w:color w:val="202122"/>
          <w:sz w:val="28"/>
          <w:szCs w:val="28"/>
        </w:rPr>
        <w:t>με απάλλαξαν λ</w:t>
      </w:r>
      <w:r w:rsidRPr="001E084E">
        <w:rPr>
          <w:rFonts w:ascii="Roboto" w:hAnsi="Roboto"/>
          <w:color w:val="202122"/>
          <w:sz w:val="28"/>
          <w:szCs w:val="28"/>
        </w:rPr>
        <w:t xml:space="preserve">όγω αμφιβολιών. Το 1947 </w:t>
      </w:r>
      <w:r w:rsidR="00297FCC" w:rsidRPr="001E084E">
        <w:rPr>
          <w:rFonts w:ascii="Roboto" w:hAnsi="Roboto"/>
          <w:color w:val="202122"/>
          <w:sz w:val="28"/>
          <w:szCs w:val="28"/>
        </w:rPr>
        <w:t xml:space="preserve">συνεργάστηκα </w:t>
      </w:r>
      <w:r w:rsidRPr="001E084E">
        <w:rPr>
          <w:rFonts w:ascii="Roboto" w:hAnsi="Roboto"/>
          <w:color w:val="202122"/>
          <w:sz w:val="28"/>
          <w:szCs w:val="28"/>
        </w:rPr>
        <w:t>στην έκδοση του περιοδικού «Θεμέλιο». Το </w:t>
      </w:r>
      <w:hyperlink r:id="rId20" w:tooltip="1952" w:history="1">
        <w:r w:rsidRPr="001E084E">
          <w:rPr>
            <w:rStyle w:val="-"/>
            <w:rFonts w:ascii="inherit" w:hAnsi="inherit"/>
            <w:color w:val="6B4BA1"/>
            <w:sz w:val="28"/>
            <w:szCs w:val="28"/>
            <w:bdr w:val="none" w:sz="0" w:space="0" w:color="auto" w:frame="1"/>
          </w:rPr>
          <w:t>1952</w:t>
        </w:r>
      </w:hyperlink>
      <w:r w:rsidRPr="001E084E">
        <w:rPr>
          <w:rFonts w:ascii="Roboto" w:hAnsi="Roboto"/>
          <w:color w:val="202122"/>
          <w:sz w:val="28"/>
          <w:szCs w:val="28"/>
        </w:rPr>
        <w:t> </w:t>
      </w:r>
      <w:r w:rsidR="00297FCC" w:rsidRPr="001E084E">
        <w:rPr>
          <w:rFonts w:ascii="Roboto" w:hAnsi="Roboto"/>
          <w:color w:val="202122"/>
          <w:sz w:val="28"/>
          <w:szCs w:val="28"/>
        </w:rPr>
        <w:t xml:space="preserve">εξέδωσα </w:t>
      </w:r>
      <w:r w:rsidRPr="001E084E">
        <w:rPr>
          <w:rFonts w:ascii="Roboto" w:hAnsi="Roboto"/>
          <w:color w:val="202122"/>
          <w:sz w:val="28"/>
          <w:szCs w:val="28"/>
        </w:rPr>
        <w:t xml:space="preserve"> την πρώτη </w:t>
      </w:r>
      <w:r w:rsidR="008205EA" w:rsidRPr="001E084E">
        <w:rPr>
          <w:rFonts w:ascii="Roboto" w:hAnsi="Roboto"/>
          <w:color w:val="202122"/>
          <w:sz w:val="28"/>
          <w:szCs w:val="28"/>
        </w:rPr>
        <w:t>μ</w:t>
      </w:r>
      <w:r w:rsidRPr="001E084E">
        <w:rPr>
          <w:rFonts w:ascii="Roboto" w:hAnsi="Roboto"/>
          <w:color w:val="202122"/>
          <w:sz w:val="28"/>
          <w:szCs w:val="28"/>
        </w:rPr>
        <w:t>ου ποιητική σύνθεση με τίτλο «Μάχη στην άκρη της νύχτας» και εργάστηκ</w:t>
      </w:r>
      <w:r w:rsidR="008205EA" w:rsidRPr="001E084E">
        <w:rPr>
          <w:rFonts w:ascii="Roboto" w:hAnsi="Roboto"/>
          <w:color w:val="202122"/>
          <w:sz w:val="28"/>
          <w:szCs w:val="28"/>
        </w:rPr>
        <w:t>α</w:t>
      </w:r>
      <w:r w:rsidRPr="001E084E">
        <w:rPr>
          <w:rFonts w:ascii="Roboto" w:hAnsi="Roboto"/>
          <w:color w:val="202122"/>
          <w:sz w:val="28"/>
          <w:szCs w:val="28"/>
        </w:rPr>
        <w:t xml:space="preserve"> επίσης σαν κριτικός ποίησης στην εφημερίδα </w:t>
      </w:r>
      <w:hyperlink r:id="rId21" w:tooltip="Η Αυγή" w:history="1">
        <w:r w:rsidRPr="001E084E">
          <w:rPr>
            <w:rStyle w:val="-"/>
            <w:rFonts w:ascii="inherit" w:hAnsi="inherit"/>
            <w:color w:val="6B4BA1"/>
            <w:sz w:val="28"/>
            <w:szCs w:val="28"/>
            <w:bdr w:val="none" w:sz="0" w:space="0" w:color="auto" w:frame="1"/>
          </w:rPr>
          <w:t>Αυγή</w:t>
        </w:r>
      </w:hyperlink>
      <w:r w:rsidRPr="001E084E">
        <w:rPr>
          <w:rFonts w:ascii="Roboto" w:hAnsi="Roboto"/>
          <w:color w:val="202122"/>
          <w:sz w:val="28"/>
          <w:szCs w:val="28"/>
        </w:rPr>
        <w:t>, από το </w:t>
      </w:r>
      <w:hyperlink r:id="rId22" w:tooltip="1954" w:history="1">
        <w:r w:rsidRPr="001E084E">
          <w:rPr>
            <w:rStyle w:val="-"/>
            <w:rFonts w:ascii="inherit" w:hAnsi="inherit"/>
            <w:color w:val="6B4BA1"/>
            <w:sz w:val="28"/>
            <w:szCs w:val="28"/>
            <w:bdr w:val="none" w:sz="0" w:space="0" w:color="auto" w:frame="1"/>
          </w:rPr>
          <w:t>1954</w:t>
        </w:r>
      </w:hyperlink>
      <w:r w:rsidRPr="001E084E">
        <w:rPr>
          <w:rFonts w:ascii="Roboto" w:hAnsi="Roboto"/>
          <w:color w:val="202122"/>
          <w:sz w:val="28"/>
          <w:szCs w:val="28"/>
        </w:rPr>
        <w:t> - </w:t>
      </w:r>
      <w:hyperlink r:id="rId23" w:tooltip="1980" w:history="1">
        <w:r w:rsidRPr="001E084E">
          <w:rPr>
            <w:rStyle w:val="-"/>
            <w:rFonts w:ascii="inherit" w:hAnsi="inherit"/>
            <w:color w:val="6B4BA1"/>
            <w:sz w:val="28"/>
            <w:szCs w:val="28"/>
            <w:bdr w:val="none" w:sz="0" w:space="0" w:color="auto" w:frame="1"/>
          </w:rPr>
          <w:t>1980</w:t>
        </w:r>
      </w:hyperlink>
      <w:r w:rsidR="008205EA" w:rsidRPr="001E084E">
        <w:rPr>
          <w:rFonts w:ascii="Roboto" w:hAnsi="Roboto"/>
          <w:color w:val="202122"/>
          <w:sz w:val="28"/>
          <w:szCs w:val="28"/>
        </w:rPr>
        <w:t xml:space="preserve"> </w:t>
      </w:r>
      <w:r w:rsidRPr="001E084E">
        <w:rPr>
          <w:rFonts w:ascii="Roboto" w:hAnsi="Roboto"/>
          <w:color w:val="202122"/>
          <w:sz w:val="28"/>
          <w:szCs w:val="28"/>
        </w:rPr>
        <w:t xml:space="preserve"> και το περιοδικό «Επιθεώρηση Τέχνης» (1962-1966), όπου </w:t>
      </w:r>
      <w:r w:rsidR="005B660C" w:rsidRPr="001E084E">
        <w:rPr>
          <w:rFonts w:ascii="Roboto" w:hAnsi="Roboto"/>
          <w:color w:val="202122"/>
          <w:sz w:val="28"/>
          <w:szCs w:val="28"/>
        </w:rPr>
        <w:t xml:space="preserve">δημοσίευα </w:t>
      </w:r>
      <w:r w:rsidRPr="001E084E">
        <w:rPr>
          <w:rFonts w:ascii="Roboto" w:hAnsi="Roboto"/>
          <w:color w:val="202122"/>
          <w:sz w:val="28"/>
          <w:szCs w:val="28"/>
        </w:rPr>
        <w:t>πολιτικά και κριτικά δοκίμια.</w:t>
      </w:r>
    </w:p>
    <w:p w:rsidR="00B47688" w:rsidRPr="001E084E" w:rsidRDefault="0094128C">
      <w:pPr>
        <w:pStyle w:val="Web"/>
        <w:shd w:val="clear" w:color="auto" w:fill="FFFFFF"/>
        <w:spacing w:before="0" w:beforeAutospacing="0" w:after="0" w:afterAutospacing="0"/>
        <w:textAlignment w:val="baseline"/>
        <w:divId w:val="1951665103"/>
        <w:rPr>
          <w:rFonts w:ascii="Roboto" w:hAnsi="Roboto"/>
          <w:color w:val="202122"/>
          <w:sz w:val="28"/>
          <w:szCs w:val="28"/>
        </w:rPr>
      </w:pPr>
      <w:r w:rsidRPr="001E084E">
        <w:rPr>
          <w:rFonts w:ascii="Roboto" w:hAnsi="Roboto"/>
          <w:color w:val="202122"/>
          <w:sz w:val="28"/>
          <w:szCs w:val="28"/>
        </w:rPr>
        <w:t xml:space="preserve"> </w:t>
      </w:r>
    </w:p>
    <w:p w:rsidR="00B47688" w:rsidRPr="001E084E" w:rsidRDefault="00B47688">
      <w:pPr>
        <w:pStyle w:val="Web"/>
        <w:shd w:val="clear" w:color="auto" w:fill="FFFFFF"/>
        <w:spacing w:before="120" w:beforeAutospacing="0" w:after="240" w:afterAutospacing="0"/>
        <w:textAlignment w:val="baseline"/>
        <w:divId w:val="1951665103"/>
        <w:rPr>
          <w:rFonts w:ascii="Roboto" w:hAnsi="Roboto"/>
          <w:color w:val="202122"/>
          <w:sz w:val="28"/>
          <w:szCs w:val="28"/>
        </w:rPr>
      </w:pPr>
    </w:p>
    <w:p w:rsidR="00E43C4A" w:rsidRPr="001E084E" w:rsidRDefault="00E43C4A">
      <w:pPr>
        <w:pStyle w:val="Web"/>
        <w:shd w:val="clear" w:color="auto" w:fill="FFFFFF"/>
        <w:spacing w:before="120" w:beforeAutospacing="0" w:after="240" w:afterAutospacing="0"/>
        <w:textAlignment w:val="baseline"/>
        <w:divId w:val="1951665103"/>
        <w:rPr>
          <w:rFonts w:ascii="Roboto" w:hAnsi="Roboto"/>
          <w:color w:val="202122"/>
          <w:sz w:val="28"/>
          <w:szCs w:val="28"/>
        </w:rPr>
      </w:pPr>
    </w:p>
    <w:p w:rsidR="00915D60" w:rsidRPr="001E084E" w:rsidRDefault="00E43C4A">
      <w:pPr>
        <w:pStyle w:val="2"/>
        <w:pBdr>
          <w:bottom w:val="single" w:sz="6" w:space="6" w:color="EAECF0"/>
        </w:pBdr>
        <w:shd w:val="clear" w:color="auto" w:fill="FFFFFF"/>
        <w:spacing w:before="0"/>
        <w:textAlignment w:val="baseline"/>
        <w:divId w:val="1762028432"/>
        <w:rPr>
          <w:rStyle w:val="mw-headline"/>
          <w:rFonts w:ascii="inherit" w:eastAsia="Times New Roman" w:hAnsi="inherit"/>
          <w:color w:val="202122"/>
          <w:sz w:val="28"/>
          <w:szCs w:val="28"/>
          <w:bdr w:val="none" w:sz="0" w:space="0" w:color="auto" w:frame="1"/>
        </w:rPr>
      </w:pPr>
      <w:r w:rsidRPr="001E084E">
        <w:rPr>
          <w:rFonts w:ascii="Georgia" w:eastAsia="Times New Roman" w:hAnsi="Georgia"/>
          <w:color w:val="202122"/>
          <w:sz w:val="28"/>
          <w:szCs w:val="28"/>
        </w:rPr>
        <w:lastRenderedPageBreak/>
        <w:br/>
      </w:r>
    </w:p>
    <w:p w:rsidR="00915D60" w:rsidRPr="001E084E" w:rsidRDefault="00915D60">
      <w:pPr>
        <w:pStyle w:val="2"/>
        <w:pBdr>
          <w:bottom w:val="single" w:sz="6" w:space="6" w:color="EAECF0"/>
        </w:pBdr>
        <w:shd w:val="clear" w:color="auto" w:fill="FFFFFF"/>
        <w:spacing w:before="0"/>
        <w:textAlignment w:val="baseline"/>
        <w:divId w:val="1762028432"/>
        <w:rPr>
          <w:rStyle w:val="mw-headline"/>
          <w:rFonts w:ascii="inherit" w:eastAsia="Times New Roman" w:hAnsi="inherit"/>
          <w:color w:val="202122"/>
          <w:sz w:val="28"/>
          <w:szCs w:val="28"/>
          <w:bdr w:val="none" w:sz="0" w:space="0" w:color="auto" w:frame="1"/>
        </w:rPr>
      </w:pPr>
    </w:p>
    <w:p w:rsidR="00915D60" w:rsidRPr="001E084E" w:rsidRDefault="00915D60">
      <w:pPr>
        <w:pStyle w:val="2"/>
        <w:pBdr>
          <w:bottom w:val="single" w:sz="6" w:space="6" w:color="EAECF0"/>
        </w:pBdr>
        <w:shd w:val="clear" w:color="auto" w:fill="FFFFFF"/>
        <w:spacing w:before="0"/>
        <w:textAlignment w:val="baseline"/>
        <w:divId w:val="1762028432"/>
        <w:rPr>
          <w:rStyle w:val="mw-headline"/>
          <w:rFonts w:ascii="inherit" w:eastAsia="Times New Roman" w:hAnsi="inherit"/>
          <w:color w:val="202122"/>
          <w:sz w:val="28"/>
          <w:szCs w:val="28"/>
          <w:bdr w:val="none" w:sz="0" w:space="0" w:color="auto" w:frame="1"/>
        </w:rPr>
      </w:pPr>
    </w:p>
    <w:p w:rsidR="00915D60" w:rsidRPr="001E084E" w:rsidRDefault="00915D60">
      <w:pPr>
        <w:pStyle w:val="2"/>
        <w:pBdr>
          <w:bottom w:val="single" w:sz="6" w:space="6" w:color="EAECF0"/>
        </w:pBdr>
        <w:shd w:val="clear" w:color="auto" w:fill="FFFFFF"/>
        <w:spacing w:before="0"/>
        <w:textAlignment w:val="baseline"/>
        <w:divId w:val="1762028432"/>
        <w:rPr>
          <w:rStyle w:val="mw-headline"/>
          <w:rFonts w:ascii="inherit" w:eastAsia="Times New Roman" w:hAnsi="inherit"/>
          <w:color w:val="202122"/>
          <w:sz w:val="28"/>
          <w:szCs w:val="28"/>
          <w:bdr w:val="none" w:sz="0" w:space="0" w:color="auto" w:frame="1"/>
        </w:rPr>
      </w:pPr>
    </w:p>
    <w:p w:rsidR="007522C1" w:rsidRPr="001E084E" w:rsidRDefault="007522C1" w:rsidP="007522C1">
      <w:pPr>
        <w:divId w:val="1762028432"/>
        <w:rPr>
          <w:sz w:val="28"/>
          <w:szCs w:val="28"/>
        </w:rPr>
      </w:pPr>
    </w:p>
    <w:p w:rsidR="00E43C4A" w:rsidRPr="00915D60" w:rsidRDefault="00E43C4A">
      <w:pPr>
        <w:pStyle w:val="2"/>
        <w:pBdr>
          <w:bottom w:val="single" w:sz="6" w:space="6" w:color="EAECF0"/>
        </w:pBdr>
        <w:shd w:val="clear" w:color="auto" w:fill="FFFFFF"/>
        <w:spacing w:before="0"/>
        <w:textAlignment w:val="baseline"/>
        <w:divId w:val="1762028432"/>
        <w:rPr>
          <w:rFonts w:ascii="Georgia" w:eastAsia="Times New Roman" w:hAnsi="Georgia"/>
          <w:color w:val="202122"/>
          <w:sz w:val="32"/>
          <w:szCs w:val="32"/>
        </w:rPr>
      </w:pPr>
      <w:r w:rsidRPr="00915D60">
        <w:rPr>
          <w:rStyle w:val="mw-headline"/>
          <w:rFonts w:ascii="inherit" w:eastAsia="Times New Roman" w:hAnsi="inherit"/>
          <w:color w:val="202122"/>
          <w:sz w:val="32"/>
          <w:szCs w:val="32"/>
          <w:bdr w:val="none" w:sz="0" w:space="0" w:color="auto" w:frame="1"/>
        </w:rPr>
        <w:t>Έργα</w:t>
      </w:r>
    </w:p>
    <w:p w:rsidR="00E43C4A" w:rsidRDefault="0012538B" w:rsidP="00E43C4A">
      <w:pPr>
        <w:numPr>
          <w:ilvl w:val="0"/>
          <w:numId w:val="1"/>
        </w:numPr>
        <w:spacing w:after="0" w:afterAutospacing="1" w:line="240" w:lineRule="auto"/>
        <w:ind w:left="0"/>
        <w:textAlignment w:val="baseline"/>
        <w:divId w:val="1762028432"/>
        <w:rPr>
          <w:rFonts w:ascii="inherit" w:eastAsia="Times New Roman" w:hAnsi="inherit"/>
        </w:rPr>
      </w:pPr>
      <w:hyperlink r:id="rId24" w:tooltip="Ποίηση" w:history="1">
        <w:r w:rsidR="00E43C4A">
          <w:rPr>
            <w:rStyle w:val="-"/>
            <w:rFonts w:ascii="inherit" w:eastAsia="Times New Roman" w:hAnsi="inherit"/>
            <w:color w:val="6B4BA1"/>
            <w:bdr w:val="none" w:sz="0" w:space="0" w:color="auto" w:frame="1"/>
          </w:rPr>
          <w:t>Ποίηση</w:t>
        </w:r>
      </w:hyperlink>
      <w:r w:rsidR="00E43C4A">
        <w:rPr>
          <w:rFonts w:ascii="inherit" w:eastAsia="Times New Roman" w:hAnsi="inherit"/>
        </w:rPr>
        <w:t>:</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«Μάχη στην άκρη της νύχτας». Αθήνα, Κέδρος, 1952.</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«Αυτό το αστέρι είναι για όλους μας». Αθήνα, Κέδρος, 1952.</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«Φυσάει στα σταυροδρόμια του κόσμου». Αθήνα, Κέδρος,1953.</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«Ο άνθρωπος με το ταμπούρλο». Αθήνα, Κέδρος, 1956.</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«Συμφωνία αρ.Ι». Αθήνα, Κέδρος, 1957.</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«Οι γυναίκες με τ’ αλογίσια μάτια». Αθήνα, Κέδρος, 1958.</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«Καντάτα». Αθήνα, Κέδρος, 1960.</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«25η ραψωδία της Οδύσσειας. Αθήνα, Κέδρος, 1963.</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«Ποίηση (1952-1963)». Αθήνα, Κέδρος, 1965.</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«Οι τελευταίοι». Αθήνα, Κέδρος, 1966.</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«Νυχτερινός επισκέπτης». Αθήνα, Κέδρος, 1972.</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«Σκοτεινή πράξη». Αθήνα, Κέδρος, 1974.</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«Οι τρεις». Αθήνα, Κέδρος, 1975.</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«Ο διάβολος με το κηροπήγιο». Αθήνα, Κέδρος, 1975.</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«Βιολί για μονόχειρα». Αθήνα, Κέδρος, 1976.</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«Ανακάλυψη». Αθήνα, Κέδρος, 1978.</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«Ποιήματα (1958-1963)». Αθήνα, Κέδρος, 1978.</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«Εγχειρίδιο ευθανασίας». Αθήνα, Κέδρος, 1979</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«Ο Τυφλός με το λύχνο». Αθήνα, Κέδρος, 1983</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«Βιολέτες για μια εποχή». Αθήνα, Κέδρος, 1985.</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«Μικρό βιβλίο για μεγάλα όνειρα». Αθήνα, Κέδρος, 1987.</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«Τα χειρόγραφα του Φθινοπώρου». Αθήνα, Κέδρος, 1990.</w:t>
      </w:r>
    </w:p>
    <w:p w:rsidR="00E43C4A" w:rsidRPr="00FB4DAC" w:rsidRDefault="00E43C4A" w:rsidP="00E43C4A">
      <w:pPr>
        <w:numPr>
          <w:ilvl w:val="0"/>
          <w:numId w:val="2"/>
        </w:numPr>
        <w:spacing w:after="150"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«Απάνθισμα». Αθήνα, Κέδρος, 1997.</w:t>
      </w:r>
    </w:p>
    <w:p w:rsidR="00E43C4A" w:rsidRPr="00FB4DAC" w:rsidRDefault="00E43C4A" w:rsidP="00E43C4A">
      <w:pPr>
        <w:numPr>
          <w:ilvl w:val="0"/>
          <w:numId w:val="2"/>
        </w:numPr>
        <w:spacing w:after="100" w:afterAutospacing="1"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lastRenderedPageBreak/>
        <w:t>Συγκεντρωτικές εκδόσεις:</w:t>
      </w:r>
    </w:p>
    <w:p w:rsidR="00E43C4A" w:rsidRPr="00FB4DAC" w:rsidRDefault="00E43C4A" w:rsidP="00E43C4A">
      <w:pPr>
        <w:numPr>
          <w:ilvl w:val="1"/>
          <w:numId w:val="2"/>
        </w:numPr>
        <w:spacing w:after="150" w:line="240" w:lineRule="auto"/>
        <w:ind w:left="240"/>
        <w:textAlignment w:val="baseline"/>
        <w:divId w:val="1762028432"/>
        <w:rPr>
          <w:rFonts w:ascii="inherit" w:eastAsia="Times New Roman" w:hAnsi="inherit"/>
          <w:color w:val="7030A0"/>
        </w:rPr>
      </w:pPr>
      <w:r w:rsidRPr="00FB4DAC">
        <w:rPr>
          <w:rFonts w:ascii="inherit" w:eastAsia="Times New Roman" w:hAnsi="inherit"/>
          <w:color w:val="7030A0"/>
        </w:rPr>
        <w:t>«Ποίηση 1» (1952-1966). Αθήνα, Κέδρος, 1985.</w:t>
      </w:r>
    </w:p>
    <w:p w:rsidR="00E43C4A" w:rsidRPr="00FB4DAC" w:rsidRDefault="00E43C4A" w:rsidP="00E43C4A">
      <w:pPr>
        <w:numPr>
          <w:ilvl w:val="1"/>
          <w:numId w:val="2"/>
        </w:numPr>
        <w:spacing w:after="150" w:line="240" w:lineRule="auto"/>
        <w:ind w:left="240"/>
        <w:textAlignment w:val="baseline"/>
        <w:divId w:val="1762028432"/>
        <w:rPr>
          <w:rFonts w:ascii="inherit" w:eastAsia="Times New Roman" w:hAnsi="inherit"/>
          <w:color w:val="7030A0"/>
        </w:rPr>
      </w:pPr>
      <w:r w:rsidRPr="00FB4DAC">
        <w:rPr>
          <w:rFonts w:ascii="inherit" w:eastAsia="Times New Roman" w:hAnsi="inherit"/>
          <w:color w:val="7030A0"/>
        </w:rPr>
        <w:t>«Ποίηση 2» (1972-1977). Αθήνα, Κέδρος, 1987.</w:t>
      </w:r>
    </w:p>
    <w:p w:rsidR="00E43C4A" w:rsidRPr="00FB4DAC" w:rsidRDefault="00E43C4A" w:rsidP="00E43C4A">
      <w:pPr>
        <w:numPr>
          <w:ilvl w:val="1"/>
          <w:numId w:val="2"/>
        </w:numPr>
        <w:spacing w:after="100" w:afterAutospacing="1" w:line="240" w:lineRule="auto"/>
        <w:ind w:left="240"/>
        <w:textAlignment w:val="baseline"/>
        <w:divId w:val="1762028432"/>
        <w:rPr>
          <w:rFonts w:ascii="inherit" w:eastAsia="Times New Roman" w:hAnsi="inherit"/>
          <w:color w:val="7030A0"/>
        </w:rPr>
      </w:pPr>
      <w:r w:rsidRPr="00FB4DAC">
        <w:rPr>
          <w:rFonts w:ascii="inherit" w:eastAsia="Times New Roman" w:hAnsi="inherit"/>
          <w:color w:val="7030A0"/>
        </w:rPr>
        <w:t>«Ποίηση 3» (1979-1987). Αθήνα, Κέδρος, 1988.</w:t>
      </w:r>
    </w:p>
    <w:p w:rsidR="00E43C4A" w:rsidRPr="00FB4DAC" w:rsidRDefault="00E43C4A" w:rsidP="00E43C4A">
      <w:pPr>
        <w:numPr>
          <w:ilvl w:val="0"/>
          <w:numId w:val="3"/>
        </w:numPr>
        <w:spacing w:after="100" w:afterAutospacing="1"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Πεζογραφία:</w:t>
      </w:r>
    </w:p>
    <w:p w:rsidR="00CA2CA4" w:rsidRPr="00CA2CA4" w:rsidRDefault="00E43C4A" w:rsidP="00E43C4A">
      <w:pPr>
        <w:numPr>
          <w:ilvl w:val="0"/>
          <w:numId w:val="4"/>
        </w:numPr>
        <w:spacing w:after="0" w:afterAutospacing="1" w:line="240" w:lineRule="auto"/>
        <w:ind w:left="0"/>
        <w:textAlignment w:val="baseline"/>
        <w:divId w:val="1762028432"/>
        <w:rPr>
          <w:rFonts w:ascii="inherit" w:eastAsia="Times New Roman" w:hAnsi="inherit"/>
          <w:color w:val="7030A0"/>
        </w:rPr>
      </w:pPr>
      <w:r w:rsidRPr="00FB4DAC">
        <w:rPr>
          <w:rFonts w:ascii="inherit" w:eastAsia="Times New Roman" w:hAnsi="inherit"/>
          <w:color w:val="7030A0"/>
        </w:rPr>
        <w:t>«Το εκκρεμές». Αθήνα, Κέδρος, 1966.</w:t>
      </w:r>
    </w:p>
    <w:p w:rsidR="00CA2CA4" w:rsidRDefault="00976255" w:rsidP="00CA2CA4">
      <w:pPr>
        <w:spacing w:after="0" w:afterAutospacing="1" w:line="240" w:lineRule="auto"/>
        <w:textAlignment w:val="baseline"/>
        <w:divId w:val="1762028432"/>
        <w:rPr>
          <w:rFonts w:ascii="inherit" w:eastAsia="Times New Roman" w:hAnsi="inherit"/>
          <w:color w:val="7030A0"/>
          <w:sz w:val="18"/>
          <w:szCs w:val="18"/>
          <w:bdr w:val="none" w:sz="0" w:space="0" w:color="auto" w:frame="1"/>
          <w:vertAlign w:val="superscript"/>
        </w:rPr>
      </w:pPr>
      <w:r>
        <w:rPr>
          <w:rFonts w:ascii="inherit" w:eastAsia="Times New Roman" w:hAnsi="inherit"/>
          <w:noProof/>
          <w:color w:val="7030A0"/>
          <w:lang w:eastAsia="el-GR"/>
        </w:rPr>
        <w:drawing>
          <wp:anchor distT="0" distB="0" distL="114300" distR="114300" simplePos="0" relativeHeight="251660288" behindDoc="0" locked="0" layoutInCell="1" allowOverlap="1">
            <wp:simplePos x="0" y="0"/>
            <wp:positionH relativeFrom="column">
              <wp:posOffset>3175</wp:posOffset>
            </wp:positionH>
            <wp:positionV relativeFrom="paragraph">
              <wp:posOffset>160020</wp:posOffset>
            </wp:positionV>
            <wp:extent cx="4092575" cy="516382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92575" cy="5163820"/>
                    </a:xfrm>
                    <a:prstGeom prst="rect">
                      <a:avLst/>
                    </a:prstGeom>
                  </pic:spPr>
                </pic:pic>
              </a:graphicData>
            </a:graphic>
          </wp:anchor>
        </w:drawing>
      </w:r>
    </w:p>
    <w:p w:rsidR="00CA2CA4" w:rsidRDefault="00CA2CA4" w:rsidP="00CA2CA4">
      <w:pPr>
        <w:spacing w:after="0" w:afterAutospacing="1" w:line="240" w:lineRule="auto"/>
        <w:textAlignment w:val="baseline"/>
        <w:divId w:val="1762028432"/>
        <w:rPr>
          <w:rFonts w:ascii="inherit" w:eastAsia="Times New Roman" w:hAnsi="inherit"/>
          <w:color w:val="7030A0"/>
          <w:sz w:val="18"/>
          <w:szCs w:val="18"/>
          <w:bdr w:val="none" w:sz="0" w:space="0" w:color="auto" w:frame="1"/>
          <w:vertAlign w:val="superscript"/>
        </w:rPr>
      </w:pPr>
    </w:p>
    <w:p w:rsidR="00E43C4A" w:rsidRPr="00FB4DAC" w:rsidRDefault="00CA2CA4" w:rsidP="00CA2CA4">
      <w:pPr>
        <w:spacing w:after="0" w:afterAutospacing="1" w:line="240" w:lineRule="auto"/>
        <w:textAlignment w:val="baseline"/>
        <w:divId w:val="1762028432"/>
        <w:rPr>
          <w:rFonts w:ascii="inherit" w:eastAsia="Times New Roman" w:hAnsi="inherit"/>
          <w:color w:val="7030A0"/>
        </w:rPr>
      </w:pPr>
      <w:r w:rsidRPr="00FB4DAC">
        <w:rPr>
          <w:rFonts w:ascii="inherit" w:eastAsia="Times New Roman" w:hAnsi="inherit"/>
          <w:color w:val="7030A0"/>
        </w:rPr>
        <w:t xml:space="preserve"> </w:t>
      </w:r>
    </w:p>
    <w:p w:rsidR="00B13271" w:rsidRDefault="00B13271">
      <w:pPr>
        <w:rPr>
          <w:color w:val="7030A0"/>
          <w:sz w:val="48"/>
          <w:szCs w:val="48"/>
        </w:rPr>
      </w:pPr>
    </w:p>
    <w:p w:rsidR="00976255" w:rsidRDefault="00976255">
      <w:pPr>
        <w:rPr>
          <w:color w:val="7030A0"/>
          <w:sz w:val="48"/>
          <w:szCs w:val="48"/>
        </w:rPr>
      </w:pPr>
    </w:p>
    <w:p w:rsidR="007522C1" w:rsidRDefault="007522C1">
      <w:pPr>
        <w:rPr>
          <w:color w:val="000000" w:themeColor="text1"/>
          <w:sz w:val="48"/>
          <w:szCs w:val="48"/>
        </w:rPr>
      </w:pPr>
    </w:p>
    <w:p w:rsidR="007522C1" w:rsidRDefault="007522C1">
      <w:pPr>
        <w:rPr>
          <w:color w:val="000000" w:themeColor="text1"/>
          <w:sz w:val="48"/>
          <w:szCs w:val="48"/>
        </w:rPr>
      </w:pPr>
    </w:p>
    <w:p w:rsidR="00976255" w:rsidRDefault="00F37245">
      <w:pPr>
        <w:rPr>
          <w:color w:val="000000" w:themeColor="text1"/>
          <w:sz w:val="48"/>
          <w:szCs w:val="48"/>
        </w:rPr>
      </w:pPr>
      <w:r>
        <w:rPr>
          <w:color w:val="000000" w:themeColor="text1"/>
          <w:sz w:val="48"/>
          <w:szCs w:val="48"/>
        </w:rPr>
        <w:t xml:space="preserve">Ανάλυση ποιημάτων </w:t>
      </w:r>
      <w:r w:rsidR="00404DFB">
        <w:rPr>
          <w:color w:val="000000" w:themeColor="text1"/>
          <w:sz w:val="48"/>
          <w:szCs w:val="48"/>
        </w:rPr>
        <w:t>:</w:t>
      </w:r>
    </w:p>
    <w:p w:rsidR="00404DFB" w:rsidRDefault="00404DFB">
      <w:pPr>
        <w:rPr>
          <w:color w:val="000000" w:themeColor="text1"/>
          <w:sz w:val="48"/>
          <w:szCs w:val="48"/>
        </w:rPr>
      </w:pPr>
    </w:p>
    <w:p w:rsidR="00FD4606" w:rsidRPr="00674961" w:rsidRDefault="00404DFB">
      <w:pPr>
        <w:rPr>
          <w:b/>
          <w:bCs/>
          <w:color w:val="4472C4" w:themeColor="accent1"/>
          <w:sz w:val="48"/>
          <w:szCs w:val="48"/>
          <w:u w:val="single"/>
        </w:rPr>
      </w:pPr>
      <w:r w:rsidRPr="00674961">
        <w:rPr>
          <w:b/>
          <w:bCs/>
          <w:color w:val="4472C4" w:themeColor="accent1"/>
          <w:sz w:val="48"/>
          <w:szCs w:val="48"/>
          <w:u w:val="single"/>
        </w:rPr>
        <w:t>Αυτό το αστέρι είναι για όλους μας</w:t>
      </w:r>
      <w:r w:rsidR="005327D5" w:rsidRPr="00674961">
        <w:rPr>
          <w:b/>
          <w:bCs/>
          <w:noProof/>
          <w:color w:val="4472C4" w:themeColor="accent1"/>
          <w:sz w:val="48"/>
          <w:szCs w:val="48"/>
          <w:u w:val="single"/>
          <w:lang w:eastAsia="el-GR"/>
        </w:rPr>
        <w:drawing>
          <wp:anchor distT="0" distB="0" distL="114300" distR="114300" simplePos="0" relativeHeight="251661312" behindDoc="0" locked="0" layoutInCell="1" allowOverlap="1">
            <wp:simplePos x="0" y="0"/>
            <wp:positionH relativeFrom="column">
              <wp:posOffset>1270</wp:posOffset>
            </wp:positionH>
            <wp:positionV relativeFrom="paragraph">
              <wp:posOffset>504190</wp:posOffset>
            </wp:positionV>
            <wp:extent cx="4223385" cy="2257425"/>
            <wp:effectExtent l="0" t="0" r="571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23385" cy="2257425"/>
                    </a:xfrm>
                    <a:prstGeom prst="rect">
                      <a:avLst/>
                    </a:prstGeom>
                  </pic:spPr>
                </pic:pic>
              </a:graphicData>
            </a:graphic>
          </wp:anchor>
        </w:drawing>
      </w:r>
    </w:p>
    <w:p w:rsidR="008B0578" w:rsidRPr="00251A12" w:rsidRDefault="00347594">
      <w:pPr>
        <w:rPr>
          <w:rFonts w:eastAsia="Times New Roman"/>
          <w:color w:val="4472C4" w:themeColor="accent1"/>
        </w:rPr>
      </w:pPr>
      <w:r>
        <w:rPr>
          <w:rFonts w:eastAsia="Times New Roman"/>
        </w:rPr>
        <w:br/>
      </w:r>
      <w:r w:rsidRPr="00251A12">
        <w:rPr>
          <w:rFonts w:eastAsia="Times New Roman"/>
          <w:color w:val="4472C4" w:themeColor="accent1"/>
        </w:rPr>
        <w:br/>
        <w:t>Θα ‘θελα να φωνάξω τ’ όνομά σου, αγάπη, μ’ όλη μου την δύναμη.</w:t>
      </w:r>
      <w:r w:rsidRPr="00251A12">
        <w:rPr>
          <w:rFonts w:eastAsia="Times New Roman"/>
          <w:color w:val="4472C4" w:themeColor="accent1"/>
        </w:rPr>
        <w:br/>
      </w:r>
      <w:r w:rsidRPr="00251A12">
        <w:rPr>
          <w:rFonts w:eastAsia="Times New Roman"/>
          <w:color w:val="4472C4" w:themeColor="accent1"/>
        </w:rPr>
        <w:br/>
        <w:t>Να τ’ ακούσουν οι χτίστες απ’ τις σκαλωσιές και να φιλιούνται με τον ήλιο</w:t>
      </w:r>
      <w:r w:rsidRPr="00251A12">
        <w:rPr>
          <w:rFonts w:eastAsia="Times New Roman"/>
          <w:color w:val="4472C4" w:themeColor="accent1"/>
        </w:rPr>
        <w:br/>
      </w:r>
      <w:r w:rsidRPr="00251A12">
        <w:rPr>
          <w:rFonts w:eastAsia="Times New Roman"/>
          <w:color w:val="4472C4" w:themeColor="accent1"/>
        </w:rPr>
        <w:br/>
        <w:t>να το μάθουν στα καράβια οι θερμαστές και ν’ ανασάνουν όλα τα τριαντάφυλλα</w:t>
      </w:r>
      <w:r w:rsidRPr="00251A12">
        <w:rPr>
          <w:rFonts w:eastAsia="Times New Roman"/>
          <w:color w:val="4472C4" w:themeColor="accent1"/>
        </w:rPr>
        <w:br/>
      </w:r>
      <w:r w:rsidRPr="00251A12">
        <w:rPr>
          <w:rFonts w:eastAsia="Times New Roman"/>
          <w:color w:val="4472C4" w:themeColor="accent1"/>
        </w:rPr>
        <w:br/>
        <w:t>να τ’ ακούσει η άνοιξη και να ‘ρχεται πιο γρήγορα</w:t>
      </w:r>
      <w:r w:rsidRPr="00251A12">
        <w:rPr>
          <w:rFonts w:eastAsia="Times New Roman"/>
          <w:color w:val="4472C4" w:themeColor="accent1"/>
        </w:rPr>
        <w:br/>
      </w:r>
      <w:r w:rsidRPr="00251A12">
        <w:rPr>
          <w:rFonts w:eastAsia="Times New Roman"/>
          <w:color w:val="4472C4" w:themeColor="accent1"/>
        </w:rPr>
        <w:br/>
        <w:t>να το μάθουν τα παιδιά για να μην φοβούνται το σκοτάδι,</w:t>
      </w:r>
      <w:r w:rsidRPr="00251A12">
        <w:rPr>
          <w:rFonts w:eastAsia="Times New Roman"/>
          <w:color w:val="4472C4" w:themeColor="accent1"/>
        </w:rPr>
        <w:br/>
      </w:r>
      <w:r w:rsidRPr="00251A12">
        <w:rPr>
          <w:rFonts w:eastAsia="Times New Roman"/>
          <w:color w:val="4472C4" w:themeColor="accent1"/>
        </w:rPr>
        <w:br/>
        <w:t>να το λένε τα καλάμια στις ακροποταμιές, τα τρυγόνια πάνω στους φράχτες</w:t>
      </w:r>
      <w:r w:rsidRPr="00251A12">
        <w:rPr>
          <w:rFonts w:eastAsia="Times New Roman"/>
          <w:color w:val="4472C4" w:themeColor="accent1"/>
        </w:rPr>
        <w:br/>
      </w:r>
      <w:r w:rsidRPr="00251A12">
        <w:rPr>
          <w:rFonts w:eastAsia="Times New Roman"/>
          <w:color w:val="4472C4" w:themeColor="accent1"/>
        </w:rPr>
        <w:lastRenderedPageBreak/>
        <w:br/>
        <w:t>να τ’ ακούσουν οι πρωτεύουσες του κόσμου και να το ξαναπούνε μ’ όλες τις</w:t>
      </w:r>
      <w:r w:rsidRPr="00251A12">
        <w:rPr>
          <w:rFonts w:eastAsia="Times New Roman"/>
          <w:color w:val="4472C4" w:themeColor="accent1"/>
        </w:rPr>
        <w:br/>
      </w:r>
      <w:r w:rsidRPr="00251A12">
        <w:rPr>
          <w:rFonts w:eastAsia="Times New Roman"/>
          <w:color w:val="4472C4" w:themeColor="accent1"/>
        </w:rPr>
        <w:br/>
        <w:t>καμπάνες τους</w:t>
      </w:r>
      <w:r w:rsidRPr="00251A12">
        <w:rPr>
          <w:rFonts w:eastAsia="Times New Roman"/>
          <w:color w:val="4472C4" w:themeColor="accent1"/>
        </w:rPr>
        <w:br/>
      </w:r>
      <w:r w:rsidRPr="00251A12">
        <w:rPr>
          <w:rFonts w:eastAsia="Times New Roman"/>
          <w:color w:val="4472C4" w:themeColor="accent1"/>
        </w:rPr>
        <w:br/>
        <w:t>να το κουβεντιάζουνε τα βράδια οι πλύστρες χαϊδεύοντας τα πρησμένα χέρια τους.</w:t>
      </w:r>
      <w:r w:rsidRPr="00251A12">
        <w:rPr>
          <w:rFonts w:eastAsia="Times New Roman"/>
          <w:color w:val="4472C4" w:themeColor="accent1"/>
        </w:rPr>
        <w:br/>
      </w:r>
      <w:r w:rsidRPr="00251A12">
        <w:rPr>
          <w:rFonts w:eastAsia="Times New Roman"/>
          <w:color w:val="4472C4" w:themeColor="accent1"/>
        </w:rPr>
        <w:br/>
      </w:r>
      <w:r w:rsidRPr="00251A12">
        <w:rPr>
          <w:rFonts w:eastAsia="Times New Roman"/>
          <w:color w:val="4472C4" w:themeColor="accent1"/>
        </w:rPr>
        <w:br/>
        <w:t>Να το φωνάξω τόσο δυνατά</w:t>
      </w:r>
      <w:r w:rsidRPr="00251A12">
        <w:rPr>
          <w:rFonts w:eastAsia="Times New Roman"/>
          <w:color w:val="4472C4" w:themeColor="accent1"/>
        </w:rPr>
        <w:br/>
      </w:r>
      <w:r w:rsidRPr="00251A12">
        <w:rPr>
          <w:rFonts w:eastAsia="Times New Roman"/>
          <w:color w:val="4472C4" w:themeColor="accent1"/>
        </w:rPr>
        <w:br/>
        <w:t>που να μην ξανακοιμηθεί κανένα όνειρο στον κόσμο</w:t>
      </w:r>
      <w:r w:rsidRPr="00251A12">
        <w:rPr>
          <w:rFonts w:eastAsia="Times New Roman"/>
          <w:color w:val="4472C4" w:themeColor="accent1"/>
        </w:rPr>
        <w:br/>
      </w:r>
      <w:r w:rsidRPr="00251A12">
        <w:rPr>
          <w:rFonts w:eastAsia="Times New Roman"/>
          <w:color w:val="4472C4" w:themeColor="accent1"/>
        </w:rPr>
        <w:br/>
        <w:t>καμιά ελπίδα πια να μην πεθάνει.</w:t>
      </w:r>
      <w:r w:rsidRPr="00251A12">
        <w:rPr>
          <w:rFonts w:eastAsia="Times New Roman"/>
          <w:color w:val="4472C4" w:themeColor="accent1"/>
        </w:rPr>
        <w:br/>
      </w:r>
      <w:r w:rsidRPr="00251A12">
        <w:rPr>
          <w:rFonts w:eastAsia="Times New Roman"/>
          <w:color w:val="4472C4" w:themeColor="accent1"/>
        </w:rPr>
        <w:br/>
      </w:r>
      <w:r w:rsidRPr="00251A12">
        <w:rPr>
          <w:rFonts w:eastAsia="Times New Roman"/>
          <w:color w:val="4472C4" w:themeColor="accent1"/>
        </w:rPr>
        <w:br/>
        <w:t>Να τ’ ακούσει ο χρόνος και να μην σ’ αγγίξει, αγάπη μου, ποτέ.</w:t>
      </w:r>
    </w:p>
    <w:p w:rsidR="000E248A" w:rsidRDefault="0068247A">
      <w:pPr>
        <w:rPr>
          <w:color w:val="000000" w:themeColor="text1"/>
          <w:sz w:val="48"/>
          <w:szCs w:val="48"/>
        </w:rPr>
      </w:pPr>
      <w:r>
        <w:rPr>
          <w:rFonts w:eastAsia="Times New Roman"/>
        </w:rPr>
        <w:br/>
        <w:t>Το ποίημα είναι μοντέρνο.</w:t>
      </w:r>
      <w:r>
        <w:rPr>
          <w:rFonts w:eastAsia="Times New Roman"/>
        </w:rPr>
        <w:br/>
      </w:r>
      <w:r>
        <w:rPr>
          <w:rFonts w:eastAsia="Times New Roman"/>
        </w:rPr>
        <w:br/>
      </w:r>
      <w:r>
        <w:rPr>
          <w:rFonts w:eastAsia="Times New Roman"/>
        </w:rPr>
        <w:br/>
        <w:t>- Το ποίημα έχει συντεθεί σε ελεύθερο στίχο.</w:t>
      </w:r>
      <w:r>
        <w:rPr>
          <w:rFonts w:eastAsia="Times New Roman"/>
        </w:rPr>
        <w:br/>
      </w:r>
      <w:r>
        <w:rPr>
          <w:rFonts w:eastAsia="Times New Roman"/>
        </w:rPr>
        <w:br/>
        <w:t>- Το ποίημα δεν έχει ομοιοκαταληξία.</w:t>
      </w:r>
      <w:r>
        <w:rPr>
          <w:rFonts w:eastAsia="Times New Roman"/>
        </w:rPr>
        <w:br/>
      </w:r>
      <w:r>
        <w:rPr>
          <w:rFonts w:eastAsia="Times New Roman"/>
        </w:rPr>
        <w:br/>
        <w:t>- Οι στίχοι του ποιήματος δεν ακολουθούν κάποιο μέτρο.</w:t>
      </w:r>
      <w:r>
        <w:rPr>
          <w:rFonts w:eastAsia="Times New Roman"/>
        </w:rPr>
        <w:br/>
      </w:r>
      <w:r>
        <w:rPr>
          <w:rFonts w:eastAsia="Times New Roman"/>
        </w:rPr>
        <w:br/>
        <w:t>- Το ποίημα δεν χωρίζεται σε στροφές με βάση κάποιο συγκεκριμένο κανόνα.</w:t>
      </w:r>
      <w:r>
        <w:rPr>
          <w:rFonts w:eastAsia="Times New Roman"/>
        </w:rPr>
        <w:br/>
      </w:r>
      <w:r>
        <w:rPr>
          <w:rFonts w:eastAsia="Times New Roman"/>
        </w:rPr>
        <w:br/>
      </w:r>
      <w:r>
        <w:rPr>
          <w:rFonts w:eastAsia="Times New Roman"/>
        </w:rPr>
        <w:br/>
      </w:r>
      <w:r>
        <w:rPr>
          <w:rFonts w:eastAsia="Times New Roman"/>
        </w:rPr>
        <w:br/>
      </w:r>
      <w:r w:rsidRPr="00347594">
        <w:rPr>
          <w:rFonts w:eastAsia="Times New Roman"/>
          <w:sz w:val="28"/>
          <w:szCs w:val="28"/>
        </w:rPr>
        <w:t>Προσωποποιήσεις:</w:t>
      </w:r>
      <w:r w:rsidRPr="00347594">
        <w:rPr>
          <w:rFonts w:eastAsia="Times New Roman"/>
          <w:sz w:val="28"/>
          <w:szCs w:val="28"/>
        </w:rPr>
        <w:br/>
      </w:r>
      <w:r>
        <w:rPr>
          <w:rFonts w:eastAsia="Times New Roman"/>
        </w:rPr>
        <w:br/>
        <w:t>- να τ’ ακούσει η άνοιξη και να ‘ρχεται πιο γρήγορα</w:t>
      </w:r>
      <w:r>
        <w:rPr>
          <w:rFonts w:eastAsia="Times New Roman"/>
        </w:rPr>
        <w:br/>
      </w:r>
      <w:r>
        <w:rPr>
          <w:rFonts w:eastAsia="Times New Roman"/>
        </w:rPr>
        <w:br/>
        <w:t>- Να τ’ ακούσει ο χρόνος και να μην σ’ αγγίξει, αγάπη μου, ποτέ.</w:t>
      </w:r>
      <w:r>
        <w:rPr>
          <w:rFonts w:eastAsia="Times New Roman"/>
        </w:rPr>
        <w:br/>
      </w:r>
      <w:r>
        <w:rPr>
          <w:rFonts w:eastAsia="Times New Roman"/>
        </w:rPr>
        <w:br/>
      </w:r>
      <w:r>
        <w:rPr>
          <w:rFonts w:eastAsia="Times New Roman"/>
        </w:rPr>
        <w:br/>
        <w:t>Μεταφορές:</w:t>
      </w:r>
      <w:r>
        <w:rPr>
          <w:rFonts w:eastAsia="Times New Roman"/>
        </w:rPr>
        <w:br/>
      </w:r>
      <w:r>
        <w:rPr>
          <w:rFonts w:eastAsia="Times New Roman"/>
        </w:rPr>
        <w:br/>
        <w:t>- και να φιλιούνται με τον ήλιο</w:t>
      </w:r>
      <w:r>
        <w:rPr>
          <w:rFonts w:eastAsia="Times New Roman"/>
        </w:rPr>
        <w:br/>
      </w:r>
      <w:r>
        <w:rPr>
          <w:rFonts w:eastAsia="Times New Roman"/>
        </w:rPr>
        <w:br/>
        <w:t>- και ν’ ανασάνουν όλα τα τριαντάφυλλα</w:t>
      </w:r>
      <w:r>
        <w:rPr>
          <w:rFonts w:eastAsia="Times New Roman"/>
        </w:rPr>
        <w:br/>
      </w:r>
      <w:r>
        <w:rPr>
          <w:rFonts w:eastAsia="Times New Roman"/>
        </w:rPr>
        <w:br/>
      </w:r>
      <w:r w:rsidRPr="00347594">
        <w:rPr>
          <w:rFonts w:eastAsia="Times New Roman"/>
          <w:sz w:val="28"/>
          <w:szCs w:val="28"/>
        </w:rPr>
        <w:lastRenderedPageBreak/>
        <w:br/>
      </w:r>
      <w:r>
        <w:rPr>
          <w:rFonts w:eastAsia="Times New Roman"/>
        </w:rPr>
        <w:t>Υπερβολή:</w:t>
      </w:r>
      <w:r>
        <w:rPr>
          <w:rFonts w:eastAsia="Times New Roman"/>
        </w:rPr>
        <w:br/>
      </w:r>
      <w:r>
        <w:rPr>
          <w:rFonts w:eastAsia="Times New Roman"/>
        </w:rPr>
        <w:br/>
        <w:t>- να τ’ ακούσουν οι πρωτεύουσες του κόσμου και να το ξαναπούνε μ’ όλες τις</w:t>
      </w:r>
      <w:r>
        <w:rPr>
          <w:rFonts w:eastAsia="Times New Roman"/>
        </w:rPr>
        <w:br/>
      </w:r>
      <w:r>
        <w:rPr>
          <w:rFonts w:eastAsia="Times New Roman"/>
        </w:rPr>
        <w:br/>
        <w:t>καμπάνες τους</w:t>
      </w:r>
      <w:r>
        <w:rPr>
          <w:rFonts w:eastAsia="Times New Roman"/>
        </w:rPr>
        <w:br/>
      </w:r>
      <w:r>
        <w:rPr>
          <w:rFonts w:eastAsia="Times New Roman"/>
        </w:rPr>
        <w:br/>
      </w:r>
      <w:r>
        <w:rPr>
          <w:rFonts w:eastAsia="Times New Roman"/>
        </w:rPr>
        <w:br/>
        <w:t>Μια πρώτη εικόνα από το φυσικό περιβάλλον είναι η ακόλουθη: «να τ’ ακούσει η άνοιξη και να ‘ρχεται πιο γρήγορα». Η εικόνα αυτή που παρουσιάζει την προσωποποιημένη άνοιξη να επισπεύδει τον ερχομό της, παραπέμπει σ’ όλη εκείνη τη μαγευτική ομορφιά που λαμβάνει το φυσικό τοπίο όταν έρχεται η άνοιξη και ανθίζουν τα λουλούδια. Πρόκειται για μια εικόνα ομορφιάς που αποσκοπεί στο να αποδώσει την ένταση και την ομορφιά των συναισθημάτων που βιώνει μέσα του το άτομο που αγαπά. Είναι, υπό μία έννοια, σαν να ανθίζει η ψυχή του και σα ν’ αποκτά την ομορφιά που γεμίζει όλη τη φύση, όταν έρχεται η εποχή της αναγέννησης του φυσικού χώρου και της ανθοφορίας.</w:t>
      </w:r>
      <w:r>
        <w:rPr>
          <w:rFonts w:eastAsia="Times New Roman"/>
        </w:rPr>
        <w:br/>
      </w:r>
      <w:r>
        <w:rPr>
          <w:rFonts w:eastAsia="Times New Roman"/>
        </w:rPr>
        <w:br/>
      </w:r>
      <w:r>
        <w:rPr>
          <w:rFonts w:eastAsia="Times New Roman"/>
        </w:rPr>
        <w:br/>
        <w:t>Μια δεύτερη εικόνα από το φυσικό περιβάλλον, που είναι τόσο οπτική όσο και ακουστική, είναι η ακόλουθη: «να το λένε τα καλάμια στις ακροποταμιές, τα τρυγόνια πάνω στους φράχτες». Με την εικόνα αυτή ο ποιητής παρουσιάζει τα καλάμια να λένε το όνομα της αγάπης στις ακροποταμιές και τα τρυγόνια να το λένε πάνω στους φράχτες. Επιχειρεί, δηλαδή, ο ποιητής να μεταδώσει την αίσθησή του πως τόσο η κίνηση που κάνουν τα καλάμια κοντά στις ακροποταμιές, όσο και ο ήχος που κάνουν όταν τους διαπερνά ο άνεμος, δεν είναι παρά μια προσπάθεια να ακουστεί παντού το όνομα της αγάπης∙ βλέπει, δηλαδή, ο ποιητής σε κάθε κίνηση και κάθε έκφανση του φυσικού περιβάλλοντος μια αρμονία και μια τέτοια ομορφιά, που την εκλαμβάνει ως μια προσπάθεια να διακηρυχθεί παντού η έννοια και η αξία της αγάπης. Το ίδιο, μάλιστα, αντιλαμβάνεται κι όταν ακούει το κελάηδισμα των πουλιών, αφού είναι σύνηθες για τους ερωτευμένους ανθρώπους να αισθάνονται πως όλοι γύρω τους συναισθάνονται την ένταση των συναισθημάτων τους και πως τα συμμερίζονται με τον ένα ή τον άλλο τρόπο. Σε ό,τι αφορά τον ερωτευμένο ποιητή ολόκληρη η φύση συμμετέχει στον έρωτά του και επιχειρεί κι εκείνη να τον βοηθήσει να εκφράσει το πόσο σπουδαίο και πολύτιμο είναι το συναίσθημα της αγάπης.  </w:t>
      </w:r>
      <w:r>
        <w:rPr>
          <w:rFonts w:eastAsia="Times New Roman"/>
        </w:rPr>
        <w:br/>
      </w:r>
      <w:r>
        <w:rPr>
          <w:rFonts w:eastAsia="Times New Roman"/>
        </w:rPr>
        <w:br/>
      </w:r>
      <w:r>
        <w:rPr>
          <w:rFonts w:eastAsia="Times New Roman"/>
        </w:rPr>
        <w:br/>
        <w:t>Μια πρώτη εικόνα από το αστικό περιβάλλον είναι η ακόλουθη: «Να τ’ ακούσουν οι χτίστες απ’ τις σκαλωσιές και να φιλιούνται με τον ήλιο». Με την εικόνα αυτή, που παρουσιάζει τους ανεβασμένους στις σκαλωσιές εργάτες να στρέφονται προς τον ήλιο και να υποδέχονται το φως του με τέτοια ευδαιμονία σαν να το φιλούν, ο ποιητής επιχειρεί να αναδείξει το αίσθημα χαράς και αγνής αγαλλίασης που μπορεί να προσφέρει η αγάπη σε όλους τους ανθρώπους, αν της επιτρέψουν να γεμίσει την ψυχή τους με φως και αγαθότητα.</w:t>
      </w:r>
      <w:r>
        <w:rPr>
          <w:rFonts w:eastAsia="Times New Roman"/>
        </w:rPr>
        <w:br/>
      </w:r>
      <w:r>
        <w:rPr>
          <w:rFonts w:eastAsia="Times New Roman"/>
        </w:rPr>
        <w:br/>
      </w:r>
      <w:r>
        <w:rPr>
          <w:rFonts w:eastAsia="Times New Roman"/>
        </w:rPr>
        <w:br/>
        <w:t xml:space="preserve">Μια δεύτερη εικόνα από το αστικό περιβάλλον είναι η ακόλουθη: «να τ’ ακούσουν οι </w:t>
      </w:r>
      <w:r>
        <w:rPr>
          <w:rFonts w:eastAsia="Times New Roman"/>
        </w:rPr>
        <w:lastRenderedPageBreak/>
        <w:t>πρωτεύουσες του κόσμου και να το ξαναπούνε μ’ όλες τις καμπάνες τους». Ο ποιητής μέσω της κατά κύριο λόγο ηχητικής εικόνας εκφράζει την επιθυμία του να υποδεχτούν τόσο ενθουσιωδώς το μήνυμα της αγάπης όλες οι πρωτεύουσες του κόσμου, ώστε να αρχίσουν να το μεταδίδουν παντού χτυπώντας όλες τις καμπάνες των εκκλησιών τους. Τονίζεται, εδώ, η βαθιά πίστη του ποιητή στη δύναμη της αγάπης να αλλάξει τελείως τον τρόπο που λειτουργούν οι άνθρωποι όχι μόνο στις διαπροσωπικές, αλλά και στις διακρατικές τους σχέσεις. Αν ακουστεί παντού το όνομα της αγάπης κι αν υιοθετηθεί απ’ όλους το μήνυμά της, τότε όλος ο κόσμος θα γίνει τελείως διαφορετικός, αφού θα πάψουν οι ανώφελοι ανταγωνισμοί, οι πόλεμοι και οι συγκρούσεις.</w:t>
      </w:r>
      <w:r>
        <w:rPr>
          <w:rFonts w:eastAsia="Times New Roman"/>
        </w:rPr>
        <w:br/>
      </w:r>
    </w:p>
    <w:p w:rsidR="003D40E7" w:rsidRDefault="003D40E7">
      <w:pPr>
        <w:rPr>
          <w:rFonts w:eastAsia="Times New Roman"/>
          <w:color w:val="4472C4" w:themeColor="accent1"/>
          <w:sz w:val="36"/>
          <w:szCs w:val="36"/>
        </w:rPr>
      </w:pPr>
    </w:p>
    <w:p w:rsidR="003D40E7" w:rsidRDefault="003D40E7">
      <w:pPr>
        <w:rPr>
          <w:rFonts w:eastAsia="Times New Roman"/>
          <w:color w:val="4472C4" w:themeColor="accent1"/>
          <w:sz w:val="36"/>
          <w:szCs w:val="36"/>
        </w:rPr>
      </w:pPr>
    </w:p>
    <w:p w:rsidR="003D40E7" w:rsidRDefault="003D40E7">
      <w:pPr>
        <w:rPr>
          <w:rFonts w:eastAsia="Times New Roman"/>
          <w:color w:val="4472C4" w:themeColor="accent1"/>
          <w:sz w:val="36"/>
          <w:szCs w:val="36"/>
        </w:rPr>
      </w:pPr>
    </w:p>
    <w:p w:rsidR="00985619" w:rsidRPr="007015E6" w:rsidRDefault="00EE18B3">
      <w:pPr>
        <w:rPr>
          <w:rFonts w:eastAsia="Times New Roman"/>
          <w:b/>
          <w:bCs/>
          <w:color w:val="4472C4" w:themeColor="accent1"/>
          <w:sz w:val="36"/>
          <w:szCs w:val="36"/>
          <w:u w:val="single"/>
        </w:rPr>
      </w:pPr>
      <w:r w:rsidRPr="007015E6">
        <w:rPr>
          <w:rFonts w:eastAsia="Times New Roman"/>
          <w:b/>
          <w:bCs/>
          <w:color w:val="4472C4" w:themeColor="accent1"/>
          <w:sz w:val="36"/>
          <w:szCs w:val="36"/>
          <w:u w:val="single"/>
        </w:rPr>
        <w:t>Τάσος Λειβαδίτης «Καντάτα» [απόσπασμα]</w:t>
      </w:r>
    </w:p>
    <w:p w:rsidR="00407097" w:rsidRDefault="00034DF7">
      <w:pPr>
        <w:rPr>
          <w:rFonts w:eastAsia="Times New Roman"/>
        </w:rPr>
      </w:pPr>
      <w:r>
        <w:rPr>
          <w:rFonts w:eastAsia="Times New Roman"/>
          <w:noProof/>
          <w:color w:val="4472C4" w:themeColor="accent1"/>
          <w:sz w:val="36"/>
          <w:szCs w:val="36"/>
          <w:lang w:eastAsia="el-GR"/>
        </w:rPr>
        <w:drawing>
          <wp:anchor distT="0" distB="0" distL="114300" distR="114300" simplePos="0" relativeHeight="251662336" behindDoc="0" locked="0" layoutInCell="1" allowOverlap="1">
            <wp:simplePos x="0" y="0"/>
            <wp:positionH relativeFrom="column">
              <wp:posOffset>1270</wp:posOffset>
            </wp:positionH>
            <wp:positionV relativeFrom="paragraph">
              <wp:posOffset>299720</wp:posOffset>
            </wp:positionV>
            <wp:extent cx="3209290" cy="184721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9290" cy="1847215"/>
                    </a:xfrm>
                    <a:prstGeom prst="rect">
                      <a:avLst/>
                    </a:prstGeom>
                  </pic:spPr>
                </pic:pic>
              </a:graphicData>
            </a:graphic>
          </wp:anchor>
        </w:drawing>
      </w:r>
      <w:r w:rsidR="00EE18B3" w:rsidRPr="00EE18B3">
        <w:rPr>
          <w:rFonts w:eastAsia="Times New Roman"/>
          <w:color w:val="4472C4" w:themeColor="accent1"/>
          <w:sz w:val="36"/>
          <w:szCs w:val="36"/>
        </w:rPr>
        <w:br/>
      </w:r>
      <w:r w:rsidR="00EE18B3" w:rsidRPr="00EE18B3">
        <w:rPr>
          <w:rFonts w:eastAsia="Times New Roman"/>
          <w:color w:val="4472C4" w:themeColor="accent1"/>
          <w:sz w:val="36"/>
          <w:szCs w:val="36"/>
        </w:rPr>
        <w:br/>
      </w:r>
      <w:r w:rsidR="00EE18B3" w:rsidRPr="00EE18B3">
        <w:rPr>
          <w:rFonts w:eastAsia="Times New Roman"/>
          <w:color w:val="4472C4" w:themeColor="accent1"/>
          <w:sz w:val="36"/>
          <w:szCs w:val="36"/>
        </w:rPr>
        <w:br/>
      </w:r>
      <w:r w:rsidR="00EE18B3">
        <w:rPr>
          <w:rFonts w:eastAsia="Times New Roman"/>
        </w:rPr>
        <w:t xml:space="preserve">Η Καντάτα είναι ένα συνθετικό ποίημα με θεατρική, θα λέγαμε, σύνθεση. Ο ίδιος ο ποιητής δίνει στην αρχή το σκηνικό και τα πρόσωπα. Σκηνικό: Συνοικιακός δρόμος σύγχρονης πόλης. Αρχίζει να βραδιάζει. Πρόσωπα: Ποιητής. Ο άνθρωπος με το κασκέτο. Διάφοροι περαστικοί. Χορός από γυναίκες και άνδρες (οι γυναίκες μαζεμένες σε μια εξώπορτα· οι άντρες αριστερά, πλάι στη σκαλωσιά μιας οικοδομής). Στο απόσπασμά μας μιλάει ο άνθρωπος με το κασκέτο. Είναι η δεύτερη φορά που παίρνει το λόγο. Την πρώτη φορά αφηγήθηκε τη σύλληψη ενός φτωχού ανθρώπου — «επιγραφοποιός το επάγγελμα». «Συχνά» λέει ο ποιητής, «του αρέσει να </w:t>
      </w:r>
      <w:r w:rsidR="00EE18B3">
        <w:rPr>
          <w:rFonts w:eastAsia="Times New Roman"/>
        </w:rPr>
        <w:lastRenderedPageBreak/>
        <w:t>μιλάει σε ύφος βιβλικό».</w:t>
      </w:r>
      <w:r w:rsidR="00EE18B3">
        <w:rPr>
          <w:rFonts w:eastAsia="Times New Roman"/>
        </w:rPr>
        <w:br/>
      </w:r>
      <w:r w:rsidR="00EE18B3">
        <w:rPr>
          <w:rFonts w:eastAsia="Times New Roman"/>
        </w:rPr>
        <w:br/>
      </w:r>
      <w:r w:rsidR="00EE18B3">
        <w:rPr>
          <w:rFonts w:eastAsia="Times New Roman"/>
        </w:rPr>
        <w:br/>
        <w:t>Ο ΑΝΘΡΩΠΟΣ ΜΕ ΤΟ ΚΑΣΚΕΤΟ</w:t>
      </w:r>
      <w:r w:rsidR="00EE18B3">
        <w:rPr>
          <w:rFonts w:eastAsia="Times New Roman"/>
        </w:rPr>
        <w:br/>
      </w:r>
      <w:r w:rsidR="00EE18B3">
        <w:rPr>
          <w:rFonts w:eastAsia="Times New Roman"/>
        </w:rPr>
        <w:br/>
      </w:r>
      <w:r w:rsidR="00EE18B3">
        <w:rPr>
          <w:rFonts w:eastAsia="Times New Roman"/>
        </w:rPr>
        <w:br/>
        <w:t>16. Και την πρώτη νύχτα μπήκε μες στο κελί ένας άνθρωπος που ‘χε χάσει το πρόσωπο του, κι ακούμπησε το φανάρι που κρατούσε κάτω στο πάτωμα.</w:t>
      </w:r>
      <w:r w:rsidR="00EE18B3">
        <w:rPr>
          <w:rFonts w:eastAsia="Times New Roman"/>
        </w:rPr>
        <w:br/>
      </w:r>
      <w:r w:rsidR="00EE18B3">
        <w:rPr>
          <w:rFonts w:eastAsia="Times New Roman"/>
        </w:rPr>
        <w:br/>
        <w:t>17. Κι ο ίσκιος του μεγάλωσε πάνω στον τοίχο.</w:t>
      </w:r>
      <w:r w:rsidR="00EE18B3">
        <w:rPr>
          <w:rFonts w:eastAsia="Times New Roman"/>
        </w:rPr>
        <w:br/>
      </w:r>
      <w:r w:rsidR="00EE18B3">
        <w:rPr>
          <w:rFonts w:eastAsia="Times New Roman"/>
        </w:rPr>
        <w:br/>
        <w:t>18. Και τον ερώτησε: πού έχεις κρυμμένα τα όπλα;</w:t>
      </w:r>
      <w:r w:rsidR="00EE18B3">
        <w:rPr>
          <w:rFonts w:eastAsia="Times New Roman"/>
        </w:rPr>
        <w:br/>
      </w:r>
      <w:r w:rsidR="00EE18B3">
        <w:rPr>
          <w:rFonts w:eastAsia="Times New Roman"/>
        </w:rPr>
        <w:br/>
        <w:t>19. Κι εκείνος, κανείς δεν ξέρει αν από σύμπτωση, ή ίσως για ν’ απαντήσει,</w:t>
      </w:r>
      <w:r w:rsidR="00EE18B3">
        <w:rPr>
          <w:rFonts w:eastAsia="Times New Roman"/>
        </w:rPr>
        <w:br/>
      </w:r>
      <w:r w:rsidR="00EE18B3">
        <w:rPr>
          <w:rFonts w:eastAsia="Times New Roman"/>
        </w:rPr>
        <w:br/>
        <w:t>20. έβαλε το χέρι πάνω στην καρδιά του.</w:t>
      </w:r>
      <w:r w:rsidR="00EE18B3">
        <w:rPr>
          <w:rFonts w:eastAsia="Times New Roman"/>
        </w:rPr>
        <w:br/>
      </w:r>
      <w:r w:rsidR="00EE18B3">
        <w:rPr>
          <w:rFonts w:eastAsia="Times New Roman"/>
        </w:rPr>
        <w:br/>
        <w:t>21. Και τότε τον χτύπησε. Ύστερα μπήκε άλλος άνθρωπος που ‘χε χάσει το πρόσωπό     του και τον χτύπησε κι αυτός.</w:t>
      </w:r>
      <w:r w:rsidR="00EE18B3">
        <w:rPr>
          <w:rFonts w:eastAsia="Times New Roman"/>
        </w:rPr>
        <w:br/>
      </w:r>
      <w:r w:rsidR="00EE18B3">
        <w:rPr>
          <w:rFonts w:eastAsia="Times New Roman"/>
        </w:rPr>
        <w:br/>
        <w:t>22. Κι οι άνθρωποι που ‘χαν χάσει το πρόσωπό τους, ήσαν πολλοί.</w:t>
      </w:r>
      <w:r w:rsidR="00EE18B3">
        <w:rPr>
          <w:rFonts w:eastAsia="Times New Roman"/>
        </w:rPr>
        <w:br/>
      </w:r>
      <w:r w:rsidR="00EE18B3">
        <w:rPr>
          <w:rFonts w:eastAsia="Times New Roman"/>
        </w:rPr>
        <w:br/>
        <w:t>23. Και ξημέρωσε. Και βράδιασε.</w:t>
      </w:r>
      <w:r w:rsidR="00EE18B3">
        <w:rPr>
          <w:rFonts w:eastAsia="Times New Roman"/>
        </w:rPr>
        <w:br/>
      </w:r>
      <w:r w:rsidR="00EE18B3">
        <w:rPr>
          <w:rFonts w:eastAsia="Times New Roman"/>
        </w:rPr>
        <w:br/>
        <w:t>24. Ημέρες σαράντα.</w:t>
      </w:r>
      <w:r w:rsidR="00EE18B3">
        <w:rPr>
          <w:rFonts w:eastAsia="Times New Roman"/>
        </w:rPr>
        <w:br/>
      </w:r>
      <w:r w:rsidR="00EE18B3">
        <w:rPr>
          <w:rFonts w:eastAsia="Times New Roman"/>
        </w:rPr>
        <w:br/>
        <w:t>25. Κι ήρθαν στιγμές που φοβήθηκε πως θα χάσει το λογικό του.</w:t>
      </w:r>
      <w:r w:rsidR="00EE18B3">
        <w:rPr>
          <w:rFonts w:eastAsia="Times New Roman"/>
        </w:rPr>
        <w:br/>
      </w:r>
      <w:r w:rsidR="00EE18B3">
        <w:rPr>
          <w:rFonts w:eastAsia="Times New Roman"/>
        </w:rPr>
        <w:br/>
        <w:t>26. Και τον έσωσε μια μικρή αράχνη στη γωνιά, που την έβλεπε</w:t>
      </w:r>
      <w:r w:rsidR="00EE18B3">
        <w:rPr>
          <w:rFonts w:eastAsia="Times New Roman"/>
        </w:rPr>
        <w:br/>
      </w:r>
      <w:r w:rsidR="00EE18B3">
        <w:rPr>
          <w:rFonts w:eastAsia="Times New Roman"/>
        </w:rPr>
        <w:br/>
        <w:t>      ακούραστη κι υπομονετική να υφαίνει τον ιστό της.</w:t>
      </w:r>
      <w:r w:rsidR="00EE18B3">
        <w:rPr>
          <w:rFonts w:eastAsia="Times New Roman"/>
        </w:rPr>
        <w:br/>
      </w:r>
      <w:r w:rsidR="00EE18B3">
        <w:rPr>
          <w:rFonts w:eastAsia="Times New Roman"/>
        </w:rPr>
        <w:br/>
        <w:t>27. Και κάθε μέρα τής τον χάλαγαν με τις μπότες τους μπαίνοντας.</w:t>
      </w:r>
      <w:r w:rsidR="00EE18B3">
        <w:rPr>
          <w:rFonts w:eastAsia="Times New Roman"/>
        </w:rPr>
        <w:br/>
      </w:r>
      <w:r w:rsidR="00EE18B3">
        <w:rPr>
          <w:rFonts w:eastAsia="Times New Roman"/>
        </w:rPr>
        <w:br/>
        <w:t>28. Κι εκείνη τον ξανάρχιζε κάθε μέρα. Και της τον χάλαγαν πάλι. Και τ’ άρχιζε ξανά.</w:t>
      </w:r>
      <w:r w:rsidR="00EE18B3">
        <w:rPr>
          <w:rFonts w:eastAsia="Times New Roman"/>
        </w:rPr>
        <w:br/>
      </w:r>
      <w:r w:rsidR="00EE18B3">
        <w:rPr>
          <w:rFonts w:eastAsia="Times New Roman"/>
        </w:rPr>
        <w:br/>
        <w:t>29. Εις τους αιώνας των αιώνων.</w:t>
      </w:r>
      <w:r w:rsidR="00EE18B3">
        <w:rPr>
          <w:rFonts w:eastAsia="Times New Roman"/>
        </w:rPr>
        <w:br/>
      </w:r>
      <w:r w:rsidR="00EE18B3">
        <w:rPr>
          <w:rFonts w:eastAsia="Times New Roman"/>
        </w:rPr>
        <w:br/>
      </w:r>
      <w:r w:rsidR="00EE18B3">
        <w:rPr>
          <w:rFonts w:eastAsia="Times New Roman"/>
        </w:rPr>
        <w:br/>
        <w:t>[Καντάτα: Φωνητική σύνθεση, με χαρακτηριστικό της ότι τραγουδιέται από έναν ή περισσότερους σολίστες ή και χορωδία, κατά κανόνα με συνοδεία οργάνων· αναπτύχθηκε στον 17ο αι. και διαμορφώθηκε στη μορφή που τη γνωρίζουμε σήμερα, δηλαδή ως είδος μικρού ορατορίου, τον 18ο αι., κυρίως με τις καντάτες του Μπαχ· τα θέματά της είναι συνήθως εκκλησιαστικά, αλλά υπάρχουν και κοσμικές καντάτες.]</w:t>
      </w:r>
      <w:r w:rsidR="00EE18B3">
        <w:rPr>
          <w:rFonts w:eastAsia="Times New Roman"/>
        </w:rPr>
        <w:br/>
      </w:r>
      <w:r w:rsidR="00EE18B3">
        <w:rPr>
          <w:rFonts w:eastAsia="Times New Roman"/>
        </w:rPr>
        <w:lastRenderedPageBreak/>
        <w:br/>
      </w:r>
      <w:r w:rsidR="00EE18B3">
        <w:rPr>
          <w:rFonts w:eastAsia="Times New Roman"/>
        </w:rPr>
        <w:br/>
        <w:t>Η Καντάτα (1960) είναι μια εκτενής ποιητική σύνθεση του Τάσου Λειβαδίτη, στο πλαίσιο της οποίας εντάσσεται η διήγηση του ανθρώπου με το κασκέτο, σχετικά με τη σύλληψη και την εκτέλεση ενός φτωχού επιγραφοποιού, που μας μεταφέρει στα χρόνια του εμφυλίου (ή τα πρώτα μετεμφυλιακά χρόνια). Περιληπτικά το περιεχόμενο της ιστορίας έχει ως εξής:</w:t>
      </w:r>
      <w:r w:rsidR="00EE18B3">
        <w:rPr>
          <w:rFonts w:eastAsia="Times New Roman"/>
        </w:rPr>
        <w:br/>
      </w:r>
      <w:r w:rsidR="00EE18B3">
        <w:rPr>
          <w:rFonts w:eastAsia="Times New Roman"/>
        </w:rPr>
        <w:br/>
        <w:t>Ο φτωχός επιγραφοποιός, σύμφωνα με τη διήγηση του ανθρώπου με το κασκέτο, είχε αφιερώσει τη ζωή του στο να διακηρύττει στους άλλους ανθρώπους τις ιδέες της αριστεράς. Μάζευε κοντά του τους φτωχούς και αδικημένους συνανθρώπους του και τους μιλούσε για την ελπίδα ενός καλύτερου μέλλοντος. Αυτό ήταν και το μοναδικό του αδίκημα, το οποίο άρκεσε, εντούτοις, για να εκδοθεί διαταγή για τη σύλληψή του. Οι ανακριτές τον αντιμετωπίζουν με εξαιρετική σκληρότητα, όχι τόσο για τις ιδέες που πρέσβευε, αλλά για τα υποτιθέμενα όπλα που είχε κάπου κρυμμένα, και τα οποία θα του χρησίμευαν, ίσως, για κάποιο μελλοντικό χτύπημα ενάντια στην «εξουσία». Τον ανακρίνουν συνεχώς με ολοένα αυξανόμενη σκληρότητα, τον χτυπούν και τον αφήνουν απομονωμένο στο κελί του: «36. Και τον αφίναν ύστερα μονάχο, με τη σιωπή και το αίμα του που έτρεχε».</w:t>
      </w:r>
      <w:r w:rsidR="00EE18B3">
        <w:rPr>
          <w:rFonts w:eastAsia="Times New Roman"/>
        </w:rPr>
        <w:br/>
      </w:r>
      <w:r w:rsidR="00EE18B3">
        <w:rPr>
          <w:rFonts w:eastAsia="Times New Roman"/>
        </w:rPr>
        <w:br/>
        <w:t>Μόνος μέσα στο κελί του ο φτωχός επιγραφοποιός λυγίζει ψυχικά, μέχρι που τη 13η νύχτα ακούει από το διπλανό κελί κάποιον να βογκάει, και τότε συνειδητοποιεί πως δεν είναι εντελώς μόνος σ’ αυτό του το μαρτύριο: «44. Κι όταν έφτασε, τέλος, σήκωσε το ανήμπορο χέρι του κι άρχισε να χτυπάει τον τοίχο. 45. Όπως, αιώνες τώρα, συνηθούν μέσα στην ερημιά τους οι τρελλοί κι οι φυλακισμένοι. 46. Και μονομιάς το βογγητό έπαψε. Κι ένα σπασμένο χτύπημα ακούστηκε στον τοίχο του άλλου κελιού. 47. Προς δόξαν του ανθρώπου.»</w:t>
      </w:r>
      <w:r w:rsidR="00EE18B3">
        <w:rPr>
          <w:rFonts w:eastAsia="Times New Roman"/>
        </w:rPr>
        <w:br/>
      </w:r>
      <w:r w:rsidR="00EE18B3">
        <w:rPr>
          <w:rFonts w:eastAsia="Times New Roman"/>
        </w:rPr>
        <w:br/>
        <w:t>Στη συνέχεια, ο άνθρωπος με το κασκέτο διηγείται τα σχετικά με τη δίκη του επιγραφοποιού: «49. Ήταν δε η φρουρά αμούστακα, φτωχά παιδιά που αισχρολογούσαν και βρίζανε. 50. Για να ξεχάσουν πως κάποτε τα φώναζαν: της πλύστρας ο γιος.», για να περάσει αμέσως μετά στα συναισθήματά του, όταν έφτασε το τελευταίο απόγευμα της ζωής του: «Κι ένιωσε μέσα του τον ίδιο γλυκό λυγμό, όπως όταν ήταν παιδί, και κάποιος του άπλωνε εγκάρδια το χέρι του, ή τούλεγε μια παρήγορη λέξη. 70. Και ψιθύρισε σιγανά: σύντροφοι.»</w:t>
      </w:r>
      <w:r w:rsidR="00EE18B3">
        <w:rPr>
          <w:rFonts w:eastAsia="Times New Roman"/>
        </w:rPr>
        <w:br/>
      </w:r>
      <w:r w:rsidR="00EE18B3">
        <w:rPr>
          <w:rFonts w:eastAsia="Times New Roman"/>
        </w:rPr>
        <w:br/>
        <w:t>Η διήγηση έπειτα περνά στο πρωινό της εκτέλεσης, όπου ο αφηγητής εντάσσει  με εύστοχο σαρκασμό και την τελευταία επιθυμία ενός από τους τρεις προς εκτέλεση να του φέρουν μια μεγάλη πέτρα: «80. Τότε αυτός πήρε την πέτρα που ζήτησε και την ακούμπησε κάτου, στο χώμα, ανάμεσα στους δύο άλλους συντρόφους του. Κι ανέβηκε πάνω. 81. Γιατί ήταν κοντός.» Ενώ, εμφανής είναι κι η πικρή ειρωνεία της ίδιας της εκτέλεσης: «91. Πυρ!. 92. Κι ήταν η ώρα που κάθε μέρα βγαίνει ο ολόλαμπρος ήλιος. 93. Κι αρχίζει η ζωή.»</w:t>
      </w:r>
      <w:r w:rsidR="00EE18B3">
        <w:rPr>
          <w:rFonts w:eastAsia="Times New Roman"/>
        </w:rPr>
        <w:br/>
      </w:r>
      <w:r w:rsidR="00EE18B3">
        <w:rPr>
          <w:rFonts w:eastAsia="Times New Roman"/>
        </w:rPr>
        <w:br/>
        <w:t>Ο άνθρωπος με το κασκέτο συνεχίζει και ολοκληρώνει την ιστορία του με την αμέσως επόμενη σύλληψη των διωκτικών αρχών. Αυτή τη φορά στα χέρια τους πέφτει ένας μαρμαράς, ο οποίος έχει -κατά σύμπτωση!- το ίδιο όνομα με τον επιγραφοποιό: «104. Κι αναρωτιόντουσαν μεταξύ τους: τι συμβαίνει λοιπόν; μην τάχα αναστήθηκε; 105. Κι ύστερα γέλασαν, πως τάχα δεν γίνονται στον αιώνα μας θαύματα – ένα γέλιο αβέβαιο.»    </w:t>
      </w:r>
      <w:r w:rsidR="00EE18B3">
        <w:rPr>
          <w:rFonts w:eastAsia="Times New Roman"/>
        </w:rPr>
        <w:br/>
      </w:r>
      <w:r w:rsidR="00EE18B3">
        <w:rPr>
          <w:rFonts w:eastAsia="Times New Roman"/>
        </w:rPr>
        <w:lastRenderedPageBreak/>
        <w:br/>
      </w:r>
      <w:r w:rsidR="00EE18B3">
        <w:rPr>
          <w:rFonts w:eastAsia="Times New Roman"/>
        </w:rPr>
        <w:br/>
        <w:t>Ερμηνευτική προσέγγιση</w:t>
      </w:r>
      <w:r w:rsidR="00EE18B3">
        <w:rPr>
          <w:rFonts w:eastAsia="Times New Roman"/>
        </w:rPr>
        <w:br/>
      </w:r>
      <w:r w:rsidR="00EE18B3">
        <w:rPr>
          <w:rFonts w:eastAsia="Times New Roman"/>
        </w:rPr>
        <w:br/>
      </w:r>
      <w:r w:rsidR="00EE18B3">
        <w:rPr>
          <w:rFonts w:eastAsia="Times New Roman"/>
        </w:rPr>
        <w:br/>
        <w:t>16. Και την πρώτη νύχτα μπήκε μες στο κελί ένας άνθρωπος που ‘χε χάσει το πρόσωπο του, κι ακούμπησε το φανάρι που κρατούσε κάτω στο πάτωμα.</w:t>
      </w:r>
      <w:r w:rsidR="00EE18B3">
        <w:rPr>
          <w:rFonts w:eastAsia="Times New Roman"/>
        </w:rPr>
        <w:br/>
      </w:r>
      <w:r w:rsidR="00EE18B3">
        <w:rPr>
          <w:rFonts w:eastAsia="Times New Roman"/>
        </w:rPr>
        <w:br/>
        <w:t>17. Κι ο ίσκιος του μεγάλωσε πάνω στον τοίχο.</w:t>
      </w:r>
      <w:r w:rsidR="00EE18B3">
        <w:rPr>
          <w:rFonts w:eastAsia="Times New Roman"/>
        </w:rPr>
        <w:br/>
      </w:r>
      <w:r w:rsidR="00EE18B3">
        <w:rPr>
          <w:rFonts w:eastAsia="Times New Roman"/>
        </w:rPr>
        <w:br/>
        <w:t>18. Και τον ερώτησε: πού έχεις κρυμμένα τα όπλα;</w:t>
      </w:r>
      <w:r w:rsidR="00EE18B3">
        <w:rPr>
          <w:rFonts w:eastAsia="Times New Roman"/>
        </w:rPr>
        <w:br/>
      </w:r>
      <w:r w:rsidR="00EE18B3">
        <w:rPr>
          <w:rFonts w:eastAsia="Times New Roman"/>
        </w:rPr>
        <w:br/>
        <w:t>19. Κι εκείνος, κανείς δεν ξέρει αν από σύμπτωση, ή ίσως για ν’ απαντήσει,</w:t>
      </w:r>
      <w:r w:rsidR="00EE18B3">
        <w:rPr>
          <w:rFonts w:eastAsia="Times New Roman"/>
        </w:rPr>
        <w:br/>
      </w:r>
      <w:r w:rsidR="00EE18B3">
        <w:rPr>
          <w:rFonts w:eastAsia="Times New Roman"/>
        </w:rPr>
        <w:br/>
        <w:t>20. έβαλε το χέρι πάνω στην καρδιά του.</w:t>
      </w:r>
      <w:r w:rsidR="00EE18B3">
        <w:rPr>
          <w:rFonts w:eastAsia="Times New Roman"/>
        </w:rPr>
        <w:br/>
      </w:r>
      <w:r w:rsidR="00EE18B3">
        <w:rPr>
          <w:rFonts w:eastAsia="Times New Roman"/>
        </w:rPr>
        <w:br/>
        <w:t>21. Και τότε τον χτύπησε. Ύστερα μπήκε άλλος άνθρωπος που ‘χε χάσει το πρόσωπό     του και τον χτύπησε κι αυτός.</w:t>
      </w:r>
      <w:r w:rsidR="00EE18B3">
        <w:rPr>
          <w:rFonts w:eastAsia="Times New Roman"/>
        </w:rPr>
        <w:br/>
      </w:r>
      <w:r w:rsidR="00EE18B3">
        <w:rPr>
          <w:rFonts w:eastAsia="Times New Roman"/>
        </w:rPr>
        <w:br/>
      </w:r>
      <w:r w:rsidR="00EE18B3">
        <w:rPr>
          <w:rFonts w:eastAsia="Times New Roman"/>
        </w:rPr>
        <w:br/>
        <w:t>Η βίαιη ανάκριση του επιγραφοποιού -ενός ανθρώπου που το μόνο του αδίκημα ήταν πως οραματιζόταν μια δικαιότερη κοινωνία- έχει τη δική της σημασία, αφού οι συλλήψεις αντιφρονούντων δεν μπορούσαν να σταθούν μόνο στο γεγονός ότι οι άνθρωποι αυτοί πρέσβευαν διαφορετικές ιδέες. Διατηρούνταν έτσι, -έστω και χωρίς καμία βάσιμη στήριξη-, το πρόσχημα πως η σύλληψη έγινε για την προστασία της πολιτείας από κάποια ενδεχόμενη εγκληματική ενέργεια (Αναγκαστικός νόμος 375/1936). Κι ενώ ο επιγραφοποιός διώκεται ακριβώς γιατί υπερασπίζεται απόψεις που έρχονται σε αντίθεση με τα συμφέροντα των κρατούντων, ανακρίνεται με βιαιότητα για τα υποτιθέμενα όπλα που έχει κάπου κρυμμένα.</w:t>
      </w:r>
      <w:r w:rsidR="00EE18B3">
        <w:rPr>
          <w:rFonts w:eastAsia="Times New Roman"/>
        </w:rPr>
        <w:br/>
      </w:r>
      <w:r w:rsidR="00EE18B3">
        <w:rPr>
          <w:rFonts w:eastAsia="Times New Roman"/>
        </w:rPr>
        <w:br/>
        <w:t>Οι ανακριτές αναφέρονται ως άνθρωποι που έχουν χάσει το πρόσωπό τους, για να δηλωθεί η αίσθηση της πλήρους αποκτήνωσής τους, αφού καθημερινοί άνθρωποι του λαού κι οι ίδιοι δέχονται να λειτουργήσουν ως όργανα μιας ισχυρής εξουσίας, που εκμεταλλεύεται την αφοσίωσή τους. Άνθρωποι χωρίς πρόσωπο, λοιπόν, καθώς έχουν χάσει την ανθρωπιά, την ευαισθησία και το σεβασμό για τα βάσανα και τις ταλαιπωρίες των φτωχών συνανθρώπων τους· άνθρωποι χωρίς πρόσωπο, διότι δρουν ως άβουλα πιόνια μιας σκληρής και απρόσωπης εξουσίας, που επιδιώκει να συντρίψει οποιαδήποτε σκέψη για την προάσπιση των δικαιωμάτων του απλού πολίτη και την αναμόρφωση της κοινωνίας κατά τρόπο που να υπηρετεί, όχι πια τους πλούσιους και ισχυρούς, μα τους φτωχούς και αδύναμους πολίτες.</w:t>
      </w:r>
      <w:r w:rsidR="00EE18B3">
        <w:rPr>
          <w:rFonts w:eastAsia="Times New Roman"/>
        </w:rPr>
        <w:br/>
      </w:r>
      <w:r w:rsidR="00EE18B3">
        <w:rPr>
          <w:rFonts w:eastAsia="Times New Roman"/>
        </w:rPr>
        <w:br/>
        <w:t>Ο ίσκιος του ανακριτή που μεγαλώνει στον τοίχο αποδίδει έξοχα τον τρόμο που προκαλεί η παρουσία ενός τέτοιου ανθρώπου που δεν διστάζει να κακοποιήσει έναν συνάνθρωπό του μόνο και μόνο επειδή εκείνος θέλησε να αλλάξει την κοινωνία, κάνοντάς τη πιο δίκαιη και πιο ανθρώπινη. Ο φτωχός επιγραφοποιός αφήνεται κυριολεκτικά στο «έλεος» ανθρώπων δίχως πρόσωπο και δίχως σεβασμό για την αξία της ανθρώπινης ζωής.</w:t>
      </w:r>
      <w:r w:rsidR="00EE18B3">
        <w:rPr>
          <w:rFonts w:eastAsia="Times New Roman"/>
        </w:rPr>
        <w:br/>
      </w:r>
      <w:r w:rsidR="00EE18B3">
        <w:rPr>
          <w:rFonts w:eastAsia="Times New Roman"/>
        </w:rPr>
        <w:lastRenderedPageBreak/>
        <w:br/>
        <w:t>Ο συμβολισμός της κίνησης του επιγραφοποιού, που ακουμπά το χέρι στην καρδιά, όταν ρωτάται για τα κρυμμένα όπλα, είναι ιδιαίτερα σημαντικός, καθώς αποκαλύπτει ακριβώς την πηγή της δύναμης, αλλά και το μόνο όπλο, του φτωχού αυτού ανθρώπου. Ο επιγραφοποιός δεν έχει όπλα ή τουλάχιστον δεν έχει υλικά όπλα, όπως αυτά για τα οποία τον κατηγορούν· έχει, όμως, ιδέες που μπορούν να επιφέρουν πολύ πιο σημαντικά χτυπήματα στους κρατούντες, αφού είναι ιδέες που μιλούν για δικαιοσύνη, για κοινωνική ισότητα, για εξάλειψη των αδικιών, μα και για ένα μοίρασμα του πλούτου, που τόσο διψαλέα αποζητούν και κατακρατούν οι άνθρωποι της εξουσίας.</w:t>
      </w:r>
      <w:r w:rsidR="00EE18B3">
        <w:rPr>
          <w:rFonts w:eastAsia="Times New Roman"/>
        </w:rPr>
        <w:br/>
      </w:r>
      <w:r w:rsidR="00EE18B3">
        <w:rPr>
          <w:rFonts w:eastAsia="Times New Roman"/>
        </w:rPr>
        <w:br/>
      </w:r>
      <w:r w:rsidR="00EE18B3">
        <w:rPr>
          <w:rFonts w:eastAsia="Times New Roman"/>
        </w:rPr>
        <w:br/>
        <w:t>22. Κι οι άνθρωποι που ‘χαν χάσει το πρόσωπό τους, ήσαν πολλοί.</w:t>
      </w:r>
      <w:r w:rsidR="00EE18B3">
        <w:rPr>
          <w:rFonts w:eastAsia="Times New Roman"/>
        </w:rPr>
        <w:br/>
      </w:r>
      <w:r w:rsidR="00EE18B3">
        <w:rPr>
          <w:rFonts w:eastAsia="Times New Roman"/>
        </w:rPr>
        <w:br/>
        <w:t>23. Και ξημέρωσε. Και βράδιασε.</w:t>
      </w:r>
      <w:r w:rsidR="00EE18B3">
        <w:rPr>
          <w:rFonts w:eastAsia="Times New Roman"/>
        </w:rPr>
        <w:br/>
      </w:r>
      <w:r w:rsidR="00EE18B3">
        <w:rPr>
          <w:rFonts w:eastAsia="Times New Roman"/>
        </w:rPr>
        <w:br/>
        <w:t>24. Ημέρες σαράντα.</w:t>
      </w:r>
      <w:r w:rsidR="00EE18B3">
        <w:rPr>
          <w:rFonts w:eastAsia="Times New Roman"/>
        </w:rPr>
        <w:br/>
      </w:r>
      <w:r w:rsidR="00EE18B3">
        <w:rPr>
          <w:rFonts w:eastAsia="Times New Roman"/>
        </w:rPr>
        <w:br/>
        <w:t>25. Κι ήρθαν στιγμές που φοβήθηκε πως θα χάσει το λογικό του.</w:t>
      </w:r>
      <w:r w:rsidR="00EE18B3">
        <w:rPr>
          <w:rFonts w:eastAsia="Times New Roman"/>
        </w:rPr>
        <w:br/>
      </w:r>
      <w:r w:rsidR="00EE18B3">
        <w:rPr>
          <w:rFonts w:eastAsia="Times New Roman"/>
        </w:rPr>
        <w:br/>
        <w:t>26. Και τον έσωσε μια μικρή αράχνη στη γωνιά, που την έβλεπε</w:t>
      </w:r>
      <w:r w:rsidR="00EE18B3">
        <w:rPr>
          <w:rFonts w:eastAsia="Times New Roman"/>
        </w:rPr>
        <w:br/>
      </w:r>
      <w:r w:rsidR="00EE18B3">
        <w:rPr>
          <w:rFonts w:eastAsia="Times New Roman"/>
        </w:rPr>
        <w:br/>
        <w:t>      ακούραστη κι υπομονετική να υφαίνει τον ιστό της.</w:t>
      </w:r>
      <w:r w:rsidR="00EE18B3">
        <w:rPr>
          <w:rFonts w:eastAsia="Times New Roman"/>
        </w:rPr>
        <w:br/>
      </w:r>
      <w:r w:rsidR="00EE18B3">
        <w:rPr>
          <w:rFonts w:eastAsia="Times New Roman"/>
        </w:rPr>
        <w:br/>
        <w:t>27. Και κάθε μέρα τής τον χάλαγαν με τις μπότες τους μπαίνοντας.</w:t>
      </w:r>
      <w:r w:rsidR="00EE18B3">
        <w:rPr>
          <w:rFonts w:eastAsia="Times New Roman"/>
        </w:rPr>
        <w:br/>
      </w:r>
      <w:r w:rsidR="00EE18B3">
        <w:rPr>
          <w:rFonts w:eastAsia="Times New Roman"/>
        </w:rPr>
        <w:br/>
        <w:t>28. Κι εκείνη τον ξανάρχιζε κάθε μέρα. Και της τον χάλαγαν πάλι. Και τ’ άρχιζε ξανά.</w:t>
      </w:r>
      <w:r w:rsidR="00EE18B3">
        <w:rPr>
          <w:rFonts w:eastAsia="Times New Roman"/>
        </w:rPr>
        <w:br/>
      </w:r>
      <w:r w:rsidR="00EE18B3">
        <w:rPr>
          <w:rFonts w:eastAsia="Times New Roman"/>
        </w:rPr>
        <w:br/>
        <w:t>29. Εις τους αιώνας των αιώνων.</w:t>
      </w:r>
      <w:r w:rsidR="00EE18B3">
        <w:rPr>
          <w:rFonts w:eastAsia="Times New Roman"/>
        </w:rPr>
        <w:br/>
      </w:r>
      <w:r w:rsidR="00EE18B3">
        <w:rPr>
          <w:rFonts w:eastAsia="Times New Roman"/>
        </w:rPr>
        <w:br/>
      </w:r>
      <w:r w:rsidR="00EE18B3">
        <w:rPr>
          <w:rFonts w:eastAsia="Times New Roman"/>
        </w:rPr>
        <w:br/>
        <w:t>Παρά το γεγονός πως οι ιδέες που πρεσβεύει ο επιγραφοποιός έρχονται να υπερασπιστούν τα δίκαια κάθε απλού εργαζόμενου, εντούτοις οι άνθρωποι εκείνοι που έχουν χάσει το πρόσωπό τους, οι άνθρωποι εκείνοι που έρχονται να τον χτυπήσουν και να τον βασανίσουν, είναι πολλοί. Πρόκειται, βέβαια, για εκείνους τους ανθρώπους που, φροντίζοντας μόνο για το προσωπικό τους συμφέρον, θεωρούν πως έχουν να κερδίσουν πολύ περισσότερα αν εξυπηρετούν την εξουσία, αδιαφορώντας τελείως για τα δεινά όλων των άλλων συνανθρώπων τους που εξαθλιώνονται απ’ την απληστία των κρατούντων.</w:t>
      </w:r>
      <w:r w:rsidR="00EE18B3">
        <w:rPr>
          <w:rFonts w:eastAsia="Times New Roman"/>
        </w:rPr>
        <w:br/>
      </w:r>
      <w:r w:rsidR="00EE18B3">
        <w:rPr>
          <w:rFonts w:eastAsia="Times New Roman"/>
        </w:rPr>
        <w:br/>
        <w:t xml:space="preserve">Σαράντα ημέρες κρατά η απάνθρωπη ανάκριση του επιγραφοποιού κι είναι τέτοια η απόγνωσή του, ώστε φτάνει στο σημείο να φοβάται πως θα χάσει το λογικό του. Καταφέρνει, όμως, να αντέξει τα βασανιστήρια που του γίνονται, χάρη σε μια υπομονετική αράχνη, η οποία κάθε μέρα φτιάχνει από την αρχή τον ιστό της που τον χαλάνε οι ανακριτές με τις μπότες τους. Η επιμονή της μικρής αράχνης υπενθυμίζει στον επιγραφοποιό πως οτιδήποτε αξίζει και έχει ιδιαίτερη σημασία χρειάζεται υπομονή και αντοχή, διότι ακόμη κι αν υπάρξουν -και σίγουρα θα </w:t>
      </w:r>
      <w:r w:rsidR="00EE18B3">
        <w:rPr>
          <w:rFonts w:eastAsia="Times New Roman"/>
        </w:rPr>
        <w:lastRenderedPageBreak/>
        <w:t>υπάρξουν- πάμπολλες αντιξοότητες, μόνο η επίμονη προσπάθεια είναι αυτή που εγγυάται την τελική επιτυχία. Συνειδητοποιεί με αυτό τον τρόπο ο επιγραφοποιός πως η προσπάθεια αναμόρφωσης της κοινωνίας δεν μπορεί να επιτευχθεί ούτε αμέσως, μα ούτε και εύκολα. Μπορεί, όμως, να επιτευχθεί, αν οι άνθρωποι που την επιδιώκουν συνεχίσουν το έργο τους, χωρίς να κάμπτονται από την λυσσαλέα αντίδραση των κρατούντων.</w:t>
      </w:r>
      <w:r w:rsidR="00EE18B3">
        <w:rPr>
          <w:rFonts w:eastAsia="Times New Roman"/>
        </w:rPr>
        <w:br/>
      </w:r>
    </w:p>
    <w:p w:rsidR="00407097" w:rsidRDefault="00407097">
      <w:pPr>
        <w:rPr>
          <w:rFonts w:eastAsia="Times New Roman"/>
        </w:rPr>
      </w:pPr>
    </w:p>
    <w:p w:rsidR="00407097" w:rsidRDefault="00407097">
      <w:pPr>
        <w:rPr>
          <w:rFonts w:eastAsia="Times New Roman"/>
        </w:rPr>
      </w:pPr>
    </w:p>
    <w:p w:rsidR="00404DFB" w:rsidRDefault="00EE18B3">
      <w:pPr>
        <w:rPr>
          <w:color w:val="000000" w:themeColor="text1"/>
          <w:sz w:val="48"/>
          <w:szCs w:val="48"/>
        </w:rPr>
      </w:pPr>
      <w:r>
        <w:rPr>
          <w:rFonts w:eastAsia="Times New Roman"/>
        </w:rPr>
        <w:br/>
      </w:r>
    </w:p>
    <w:p w:rsidR="00CB1AAD" w:rsidRDefault="00CB1AAD">
      <w:pPr>
        <w:rPr>
          <w:color w:val="000000" w:themeColor="text1"/>
          <w:sz w:val="48"/>
          <w:szCs w:val="48"/>
        </w:rPr>
      </w:pPr>
    </w:p>
    <w:p w:rsidR="00CB1AAD" w:rsidRDefault="00CB1AAD">
      <w:pPr>
        <w:rPr>
          <w:color w:val="000000" w:themeColor="text1"/>
          <w:sz w:val="48"/>
          <w:szCs w:val="48"/>
        </w:rPr>
      </w:pPr>
    </w:p>
    <w:p w:rsidR="00CB1AAD" w:rsidRDefault="00CB1AAD">
      <w:pPr>
        <w:rPr>
          <w:color w:val="000000" w:themeColor="text1"/>
          <w:sz w:val="48"/>
          <w:szCs w:val="48"/>
        </w:rPr>
      </w:pPr>
    </w:p>
    <w:p w:rsidR="00CB1AAD" w:rsidRDefault="00CB1AAD">
      <w:pPr>
        <w:rPr>
          <w:color w:val="000000" w:themeColor="text1"/>
          <w:sz w:val="48"/>
          <w:szCs w:val="48"/>
        </w:rPr>
      </w:pPr>
    </w:p>
    <w:p w:rsidR="00CD4B04" w:rsidRPr="007015E6" w:rsidRDefault="00E230DB">
      <w:pPr>
        <w:rPr>
          <w:rFonts w:eastAsia="Times New Roman"/>
          <w:b/>
          <w:bCs/>
          <w:color w:val="4472C4" w:themeColor="accent1"/>
          <w:sz w:val="32"/>
          <w:szCs w:val="32"/>
          <w:u w:val="single"/>
        </w:rPr>
      </w:pPr>
      <w:r w:rsidRPr="007015E6">
        <w:rPr>
          <w:rFonts w:eastAsia="Times New Roman"/>
          <w:b/>
          <w:bCs/>
          <w:color w:val="4472C4" w:themeColor="accent1"/>
          <w:sz w:val="32"/>
          <w:szCs w:val="32"/>
          <w:u w:val="single"/>
        </w:rPr>
        <w:t>Τάσος Λειβαδίτης «Ο άνθρωπος με το ταμπούρλο» (απόσπασμα)</w:t>
      </w:r>
    </w:p>
    <w:p w:rsidR="00CD4B04" w:rsidRDefault="00CD4B04">
      <w:pPr>
        <w:rPr>
          <w:rFonts w:eastAsia="Times New Roman"/>
          <w:color w:val="4472C4" w:themeColor="accent1"/>
          <w:sz w:val="32"/>
          <w:szCs w:val="32"/>
        </w:rPr>
      </w:pPr>
    </w:p>
    <w:p w:rsidR="00B631EF" w:rsidRDefault="00650D2B">
      <w:pPr>
        <w:rPr>
          <w:rFonts w:eastAsia="Times New Roman"/>
        </w:rPr>
      </w:pPr>
      <w:r>
        <w:rPr>
          <w:rFonts w:eastAsia="Times New Roman"/>
          <w:noProof/>
          <w:color w:val="4472C4" w:themeColor="accent1"/>
          <w:sz w:val="32"/>
          <w:szCs w:val="32"/>
          <w:lang w:eastAsia="el-GR"/>
        </w:rPr>
        <w:drawing>
          <wp:anchor distT="0" distB="0" distL="114300" distR="114300" simplePos="0" relativeHeight="251663360" behindDoc="0" locked="0" layoutInCell="1" allowOverlap="1">
            <wp:simplePos x="0" y="0"/>
            <wp:positionH relativeFrom="column">
              <wp:posOffset>0</wp:posOffset>
            </wp:positionH>
            <wp:positionV relativeFrom="paragraph">
              <wp:posOffset>267970</wp:posOffset>
            </wp:positionV>
            <wp:extent cx="4876800" cy="21145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76800" cy="2114550"/>
                    </a:xfrm>
                    <a:prstGeom prst="rect">
                      <a:avLst/>
                    </a:prstGeom>
                  </pic:spPr>
                </pic:pic>
              </a:graphicData>
            </a:graphic>
          </wp:anchor>
        </w:drawing>
      </w:r>
      <w:r w:rsidR="00E230DB" w:rsidRPr="00E230DB">
        <w:rPr>
          <w:rFonts w:eastAsia="Times New Roman"/>
          <w:color w:val="4472C4" w:themeColor="accent1"/>
          <w:sz w:val="32"/>
          <w:szCs w:val="32"/>
        </w:rPr>
        <w:br/>
      </w:r>
      <w:r w:rsidR="00E230DB">
        <w:rPr>
          <w:rFonts w:eastAsia="Times New Roman"/>
        </w:rPr>
        <w:br/>
      </w:r>
      <w:r w:rsidR="00E230DB">
        <w:rPr>
          <w:rFonts w:eastAsia="Times New Roman"/>
        </w:rPr>
        <w:br/>
      </w:r>
      <w:r w:rsidR="00E230DB">
        <w:rPr>
          <w:rFonts w:eastAsia="Times New Roman"/>
        </w:rPr>
        <w:lastRenderedPageBreak/>
        <w:t>[...] Τραγουδάω εσάς που πέσατε κάτω απ’ τις σφαίρες</w:t>
      </w:r>
      <w:r w:rsidR="00E230DB">
        <w:rPr>
          <w:rFonts w:eastAsia="Times New Roman"/>
        </w:rPr>
        <w:br/>
      </w:r>
      <w:r w:rsidR="00E230DB">
        <w:rPr>
          <w:rFonts w:eastAsia="Times New Roman"/>
        </w:rPr>
        <w:br/>
        <w:t>και βουτηγμένοι στο αίμα σας σηκώνατε το χέρι και δείχνα-</w:t>
      </w:r>
      <w:r w:rsidR="00E230DB">
        <w:rPr>
          <w:rFonts w:eastAsia="Times New Roman"/>
        </w:rPr>
        <w:br/>
      </w:r>
      <w:r w:rsidR="00E230DB">
        <w:rPr>
          <w:rFonts w:eastAsia="Times New Roman"/>
        </w:rPr>
        <w:br/>
        <w:t>τε στους άλλους να προχωρήσουν</w:t>
      </w:r>
      <w:r w:rsidR="00E230DB">
        <w:rPr>
          <w:rFonts w:eastAsia="Times New Roman"/>
        </w:rPr>
        <w:br/>
      </w:r>
      <w:r w:rsidR="00E230DB">
        <w:rPr>
          <w:rFonts w:eastAsia="Times New Roman"/>
        </w:rPr>
        <w:br/>
        <w:t>κι αφού είχαν όλοι προσπεράσει πια κ’ είχατε μείνει καταμό-</w:t>
      </w:r>
      <w:r w:rsidR="00E230DB">
        <w:rPr>
          <w:rFonts w:eastAsia="Times New Roman"/>
        </w:rPr>
        <w:br/>
      </w:r>
      <w:r w:rsidR="00E230DB">
        <w:rPr>
          <w:rFonts w:eastAsia="Times New Roman"/>
        </w:rPr>
        <w:br/>
        <w:t>ναχοι πεσμένοι στο δρόμο</w:t>
      </w:r>
      <w:r w:rsidR="00E230DB">
        <w:rPr>
          <w:rFonts w:eastAsia="Times New Roman"/>
        </w:rPr>
        <w:br/>
      </w:r>
      <w:r w:rsidR="00E230DB">
        <w:rPr>
          <w:rFonts w:eastAsia="Times New Roman"/>
        </w:rPr>
        <w:br/>
        <w:t>ακούγοντας τη βουή και τα ντουφέκια του πλήθους που προ-</w:t>
      </w:r>
      <w:r w:rsidR="00E230DB">
        <w:rPr>
          <w:rFonts w:eastAsia="Times New Roman"/>
        </w:rPr>
        <w:br/>
      </w:r>
      <w:r w:rsidR="00E230DB">
        <w:rPr>
          <w:rFonts w:eastAsia="Times New Roman"/>
        </w:rPr>
        <w:br/>
        <w:t>χωρούσε</w:t>
      </w:r>
      <w:r w:rsidR="00E230DB">
        <w:rPr>
          <w:rFonts w:eastAsia="Times New Roman"/>
        </w:rPr>
        <w:br/>
      </w:r>
      <w:r w:rsidR="00E230DB">
        <w:rPr>
          <w:rFonts w:eastAsia="Times New Roman"/>
        </w:rPr>
        <w:br/>
        <w:t>σφίγγατε πάνω στο στήθος σας μια χούφτα χώμα απ’ την</w:t>
      </w:r>
      <w:r w:rsidR="00E230DB">
        <w:rPr>
          <w:rFonts w:eastAsia="Times New Roman"/>
        </w:rPr>
        <w:br/>
      </w:r>
      <w:r w:rsidR="00E230DB">
        <w:rPr>
          <w:rFonts w:eastAsia="Times New Roman"/>
        </w:rPr>
        <w:br/>
        <w:t>αγαπημένη πατρίδα</w:t>
      </w:r>
      <w:r w:rsidR="00E230DB">
        <w:rPr>
          <w:rFonts w:eastAsia="Times New Roman"/>
        </w:rPr>
        <w:br/>
      </w:r>
      <w:r w:rsidR="00E230DB">
        <w:rPr>
          <w:rFonts w:eastAsia="Times New Roman"/>
        </w:rPr>
        <w:br/>
        <w:t>και πεθαίνατε. Τραγουδάω εσάς.</w:t>
      </w:r>
      <w:r w:rsidR="00E230DB">
        <w:rPr>
          <w:rFonts w:eastAsia="Times New Roman"/>
        </w:rPr>
        <w:br/>
      </w:r>
      <w:r w:rsidR="00E230DB">
        <w:rPr>
          <w:rFonts w:eastAsia="Times New Roman"/>
        </w:rPr>
        <w:br/>
      </w:r>
      <w:r w:rsidR="00E230DB">
        <w:rPr>
          <w:rFonts w:eastAsia="Times New Roman"/>
        </w:rPr>
        <w:br/>
        <w:t>Τραγουδάω όλους εσάς που αντισταθήκατε</w:t>
      </w:r>
      <w:r w:rsidR="00E230DB">
        <w:rPr>
          <w:rFonts w:eastAsia="Times New Roman"/>
        </w:rPr>
        <w:br/>
      </w:r>
      <w:r w:rsidR="00E230DB">
        <w:rPr>
          <w:rFonts w:eastAsia="Times New Roman"/>
        </w:rPr>
        <w:br/>
        <w:t>τραγουδάω τους άσπρους, τους μαύρους, τους κίτρινους</w:t>
      </w:r>
      <w:r w:rsidR="00E230DB">
        <w:rPr>
          <w:rFonts w:eastAsia="Times New Roman"/>
        </w:rPr>
        <w:br/>
      </w:r>
      <w:r w:rsidR="00E230DB">
        <w:rPr>
          <w:rFonts w:eastAsia="Times New Roman"/>
        </w:rPr>
        <w:br/>
        <w:t>τραγουδάω την ελπίδα που δεν έχει χρώμα</w:t>
      </w:r>
      <w:r w:rsidR="00E230DB">
        <w:rPr>
          <w:rFonts w:eastAsia="Times New Roman"/>
        </w:rPr>
        <w:br/>
      </w:r>
      <w:r w:rsidR="00E230DB">
        <w:rPr>
          <w:rFonts w:eastAsia="Times New Roman"/>
        </w:rPr>
        <w:br/>
        <w:t>τραγουδάω το αίμα που σ’ όλα τα γεωγραφικά σημεία είναι</w:t>
      </w:r>
      <w:r w:rsidR="00E230DB">
        <w:rPr>
          <w:rFonts w:eastAsia="Times New Roman"/>
        </w:rPr>
        <w:br/>
      </w:r>
      <w:r w:rsidR="00E230DB">
        <w:rPr>
          <w:rFonts w:eastAsia="Times New Roman"/>
        </w:rPr>
        <w:br/>
        <w:t>κόκκινο.</w:t>
      </w:r>
      <w:r w:rsidR="00E230DB">
        <w:rPr>
          <w:rFonts w:eastAsia="Times New Roman"/>
        </w:rPr>
        <w:br/>
      </w:r>
      <w:r w:rsidR="00E230DB">
        <w:rPr>
          <w:rFonts w:eastAsia="Times New Roman"/>
        </w:rPr>
        <w:br/>
        <w:t>Με το λαρύγγι μου πεταμένο έξω φαρδύ, σαν προκυμαία</w:t>
      </w:r>
      <w:r w:rsidR="00E230DB">
        <w:rPr>
          <w:rFonts w:eastAsia="Times New Roman"/>
        </w:rPr>
        <w:br/>
      </w:r>
      <w:r w:rsidR="00E230DB">
        <w:rPr>
          <w:rFonts w:eastAsia="Times New Roman"/>
        </w:rPr>
        <w:br/>
        <w:t>τραγουδάω την παγκόσμια αδερφοσύνη.</w:t>
      </w:r>
      <w:r w:rsidR="00E230DB">
        <w:rPr>
          <w:rFonts w:eastAsia="Times New Roman"/>
        </w:rPr>
        <w:br/>
      </w:r>
      <w:r w:rsidR="00E230DB">
        <w:rPr>
          <w:rFonts w:eastAsia="Times New Roman"/>
        </w:rPr>
        <w:br/>
      </w:r>
      <w:r w:rsidR="00E230DB">
        <w:rPr>
          <w:rFonts w:eastAsia="Times New Roman"/>
        </w:rPr>
        <w:br/>
        <w:t>Μα απόψε, αδέρφια, δεν είμαι ποιητής.</w:t>
      </w:r>
      <w:r w:rsidR="00E230DB">
        <w:rPr>
          <w:rFonts w:eastAsia="Times New Roman"/>
        </w:rPr>
        <w:br/>
      </w:r>
      <w:r w:rsidR="00E230DB">
        <w:rPr>
          <w:rFonts w:eastAsia="Times New Roman"/>
        </w:rPr>
        <w:br/>
        <w:t>Απόψε δε θέλω να ’μαι ποιητής.</w:t>
      </w:r>
      <w:r w:rsidR="00E230DB">
        <w:rPr>
          <w:rFonts w:eastAsia="Times New Roman"/>
        </w:rPr>
        <w:br/>
      </w:r>
      <w:r w:rsidR="00E230DB">
        <w:rPr>
          <w:rFonts w:eastAsia="Times New Roman"/>
        </w:rPr>
        <w:br/>
        <w:t>Απόψε είμαι ο τυμπανιστής μιας απέραντης στρατιάς</w:t>
      </w:r>
      <w:r w:rsidR="00E230DB">
        <w:rPr>
          <w:rFonts w:eastAsia="Times New Roman"/>
        </w:rPr>
        <w:br/>
      </w:r>
      <w:r w:rsidR="00E230DB">
        <w:rPr>
          <w:rFonts w:eastAsia="Times New Roman"/>
        </w:rPr>
        <w:br/>
        <w:t>με δύο δισεκατομμύρια μαχητές ακροβολισμένους</w:t>
      </w:r>
      <w:r w:rsidR="00E230DB">
        <w:rPr>
          <w:rFonts w:eastAsia="Times New Roman"/>
        </w:rPr>
        <w:br/>
      </w:r>
      <w:r w:rsidR="00E230DB">
        <w:rPr>
          <w:rFonts w:eastAsia="Times New Roman"/>
        </w:rPr>
        <w:br/>
      </w:r>
      <w:r w:rsidR="00E230DB">
        <w:rPr>
          <w:rFonts w:eastAsia="Times New Roman"/>
        </w:rPr>
        <w:lastRenderedPageBreak/>
        <w:t>μές στη</w:t>
      </w:r>
      <w:r w:rsidR="00E230DB">
        <w:rPr>
          <w:rFonts w:eastAsia="Times New Roman"/>
        </w:rPr>
        <w:br/>
      </w:r>
      <w:r w:rsidR="00E230DB">
        <w:rPr>
          <w:rFonts w:eastAsia="Times New Roman"/>
        </w:rPr>
        <w:br/>
        <w:t>νύχτα.</w:t>
      </w:r>
      <w:r w:rsidR="00E230DB">
        <w:rPr>
          <w:rFonts w:eastAsia="Times New Roman"/>
        </w:rPr>
        <w:br/>
      </w:r>
      <w:r w:rsidR="00E230DB">
        <w:rPr>
          <w:rFonts w:eastAsia="Times New Roman"/>
        </w:rPr>
        <w:br/>
      </w:r>
      <w:r w:rsidR="00E230DB">
        <w:rPr>
          <w:rFonts w:eastAsia="Times New Roman"/>
        </w:rPr>
        <w:br/>
        <w:t>Και προχωράμε.</w:t>
      </w:r>
      <w:r w:rsidR="00E230DB">
        <w:rPr>
          <w:rFonts w:eastAsia="Times New Roman"/>
        </w:rPr>
        <w:br/>
      </w:r>
      <w:r w:rsidR="00E230DB">
        <w:rPr>
          <w:rFonts w:eastAsia="Times New Roman"/>
        </w:rPr>
        <w:br/>
      </w:r>
      <w:r w:rsidR="00E230DB">
        <w:rPr>
          <w:rFonts w:eastAsia="Times New Roman"/>
        </w:rPr>
        <w:br/>
        <w:t>Το ποίημα ανήκει στη μοντέρνα ποίηση.</w:t>
      </w:r>
      <w:r w:rsidR="00E230DB">
        <w:rPr>
          <w:rFonts w:eastAsia="Times New Roman"/>
        </w:rPr>
        <w:br/>
      </w:r>
      <w:r w:rsidR="00E230DB">
        <w:rPr>
          <w:rFonts w:eastAsia="Times New Roman"/>
        </w:rPr>
        <w:br/>
      </w:r>
      <w:r w:rsidR="00E230DB">
        <w:rPr>
          <w:rFonts w:eastAsia="Times New Roman"/>
        </w:rPr>
        <w:br/>
        <w:t>- Οι στίχοι του ποιήματος είναι ελεύθεροι.</w:t>
      </w:r>
      <w:r w:rsidR="00E230DB">
        <w:rPr>
          <w:rFonts w:eastAsia="Times New Roman"/>
        </w:rPr>
        <w:br/>
      </w:r>
      <w:r w:rsidR="00E230DB">
        <w:rPr>
          <w:rFonts w:eastAsia="Times New Roman"/>
        </w:rPr>
        <w:br/>
        <w:t>- Στο ποίημα δεν υπάρχει ομοιοκαταληξία.</w:t>
      </w:r>
      <w:r w:rsidR="00E230DB">
        <w:rPr>
          <w:rFonts w:eastAsia="Times New Roman"/>
        </w:rPr>
        <w:br/>
      </w:r>
      <w:r w:rsidR="00E230DB">
        <w:rPr>
          <w:rFonts w:eastAsia="Times New Roman"/>
        </w:rPr>
        <w:br/>
        <w:t>- Το ποίημα δεν χωρίζεται σε στροφές με ίσο αριθμό στίχων και γενικότερα δεν ακολουθεί κάποιο συγκεκριμένο κανόνα ως προς τη διαμόρφωση των στροφών.</w:t>
      </w:r>
      <w:r w:rsidR="00E230DB">
        <w:rPr>
          <w:rFonts w:eastAsia="Times New Roman"/>
        </w:rPr>
        <w:br/>
      </w:r>
      <w:r w:rsidR="00E230DB">
        <w:rPr>
          <w:rFonts w:eastAsia="Times New Roman"/>
        </w:rPr>
        <w:br/>
      </w:r>
      <w:r w:rsidR="00E230DB">
        <w:rPr>
          <w:rFonts w:eastAsia="Times New Roman"/>
        </w:rPr>
        <w:br/>
      </w:r>
      <w:r w:rsidR="00E230DB">
        <w:rPr>
          <w:rFonts w:eastAsia="Times New Roman"/>
        </w:rPr>
        <w:br/>
      </w:r>
      <w:r w:rsidR="00E230DB">
        <w:rPr>
          <w:rFonts w:eastAsia="Times New Roman"/>
        </w:rPr>
        <w:br/>
        <w:t>Ο άνθρωπος με το ταμπούρλο είναι ο ίδιος ο ποιητής, ο οποίος για λίγο -για απόψε- δεν είναι πια ποιητής, αλλά ο τυμπανιστής μιας παγκόσμιας στρατιάς που μάχεται για τον τερματισμό των πολέμων∙ που μάχεται για την επικράτηση μιας παγκόσμιας αδελφοσύνης.</w:t>
      </w:r>
      <w:r w:rsidR="00E230DB">
        <w:rPr>
          <w:rFonts w:eastAsia="Times New Roman"/>
        </w:rPr>
        <w:br/>
      </w:r>
      <w:r w:rsidR="00E230DB">
        <w:rPr>
          <w:rFonts w:eastAsia="Times New Roman"/>
        </w:rPr>
        <w:br/>
        <w:t>Ο ποιητής γίνεται ο μπροστάρης όλων εκείνων των ανθρώπων που θυσίασαν τη ζωή τους στον πόλεμο για να υπερασπιστούν τους συνανθρώπους τους∙ γίνεται ο μπροστάρης όλων εκείνων των ανθρώπων, οι οποίοι όποιου χρώματος κι αν είναι, σ’ όποιο έθνος κι αν ανήκουν αντιστέκονται στη μανία του πολέμου και διεκδικούν το δικαίωμα στην ειρηνική και χωρίς εθνικές και φυλετικές διακρίσεις συνύπαρξη.  </w:t>
      </w:r>
      <w:r w:rsidR="00E230DB">
        <w:rPr>
          <w:rFonts w:eastAsia="Times New Roman"/>
        </w:rPr>
        <w:br/>
      </w:r>
      <w:r w:rsidR="00E230DB">
        <w:rPr>
          <w:rFonts w:eastAsia="Times New Roman"/>
        </w:rPr>
        <w:br/>
      </w:r>
      <w:r w:rsidR="00E230DB">
        <w:rPr>
          <w:rFonts w:eastAsia="Times New Roman"/>
        </w:rPr>
        <w:br/>
      </w:r>
      <w:r w:rsidR="00E230DB">
        <w:rPr>
          <w:rFonts w:eastAsia="Times New Roman"/>
        </w:rPr>
        <w:br/>
        <w:t>- Τραγουδάω εσάς που πέσατε κάτω απ’ τις σφαίρες</w:t>
      </w:r>
      <w:r w:rsidR="00E230DB">
        <w:rPr>
          <w:rFonts w:eastAsia="Times New Roman"/>
        </w:rPr>
        <w:br/>
      </w:r>
      <w:r w:rsidR="00E230DB">
        <w:rPr>
          <w:rFonts w:eastAsia="Times New Roman"/>
        </w:rPr>
        <w:br/>
        <w:t>και βουτηγμένοι στο αίμα σας σηκώνατε το χέρι και δείχνα-</w:t>
      </w:r>
      <w:r w:rsidR="00E230DB">
        <w:rPr>
          <w:rFonts w:eastAsia="Times New Roman"/>
        </w:rPr>
        <w:br/>
      </w:r>
      <w:r w:rsidR="00E230DB">
        <w:rPr>
          <w:rFonts w:eastAsia="Times New Roman"/>
        </w:rPr>
        <w:br/>
        <w:t>τε στους άλλους να προχωρήσουν</w:t>
      </w:r>
      <w:r w:rsidR="00E230DB">
        <w:rPr>
          <w:rFonts w:eastAsia="Times New Roman"/>
        </w:rPr>
        <w:br/>
      </w:r>
      <w:r w:rsidR="00E230DB">
        <w:rPr>
          <w:rFonts w:eastAsia="Times New Roman"/>
        </w:rPr>
        <w:br/>
      </w:r>
      <w:r w:rsidR="00E230DB">
        <w:rPr>
          <w:rFonts w:eastAsia="Times New Roman"/>
        </w:rPr>
        <w:br/>
        <w:t>- σφίγγατε πάνω στο στήθος σας μια χούφτα χώμα απ’ την</w:t>
      </w:r>
      <w:r w:rsidR="00E230DB">
        <w:rPr>
          <w:rFonts w:eastAsia="Times New Roman"/>
        </w:rPr>
        <w:br/>
      </w:r>
      <w:r w:rsidR="00E230DB">
        <w:rPr>
          <w:rFonts w:eastAsia="Times New Roman"/>
        </w:rPr>
        <w:br/>
        <w:t>αγαπημένη πατρίδα</w:t>
      </w:r>
      <w:r w:rsidR="00E230DB">
        <w:rPr>
          <w:rFonts w:eastAsia="Times New Roman"/>
        </w:rPr>
        <w:br/>
      </w:r>
      <w:r w:rsidR="00E230DB">
        <w:rPr>
          <w:rFonts w:eastAsia="Times New Roman"/>
        </w:rPr>
        <w:br/>
      </w:r>
      <w:r w:rsidR="00E230DB">
        <w:rPr>
          <w:rFonts w:eastAsia="Times New Roman"/>
        </w:rPr>
        <w:lastRenderedPageBreak/>
        <w:t>και πεθαίνατε.</w:t>
      </w:r>
      <w:r w:rsidR="00E230DB">
        <w:rPr>
          <w:rFonts w:eastAsia="Times New Roman"/>
        </w:rPr>
        <w:br/>
      </w:r>
      <w:r w:rsidR="00E230DB">
        <w:rPr>
          <w:rFonts w:eastAsia="Times New Roman"/>
        </w:rPr>
        <w:br/>
      </w:r>
      <w:r w:rsidR="00E230DB">
        <w:rPr>
          <w:rFonts w:eastAsia="Times New Roman"/>
        </w:rPr>
        <w:br/>
        <w:t>Το πρώτο ενικό πρόσωπο συνδέεται με το ιδιαίτερο χρέος που έχει ο ποιητής, ως λειτουργός της ποιητικής τέχνης, αλλά και ως άνθρωπος να αναδείξει μέσω του έργου του τις πανανθρώπινες εκείνες αξίες που θα θέσουν οριστικό τέρμα στον παραλογισμό του πολέμου και θα επιτρέψουν στους ανθρώπους να συνυπάρξουν σε μια ειρηνική κατάσταση∙ σε μια παγκόσμια αδερφοσύνη. Ο ίδιος, μάλιστα, αποποιείται προσωρινά το ρόλο του ποιητή μόνο και μόνο για να αντικρίσει τον εαυτό του ως τον τυμπανιστή μιας απέραντης παγκόσμιας στρατιάς, που δίνει την ιερή μάχη για την επικράτηση της ειρήνης.</w:t>
      </w:r>
      <w:r w:rsidR="00E230DB">
        <w:rPr>
          <w:rFonts w:eastAsia="Times New Roman"/>
        </w:rPr>
        <w:br/>
      </w:r>
      <w:r w:rsidR="00E230DB">
        <w:rPr>
          <w:rFonts w:eastAsia="Times New Roman"/>
        </w:rPr>
        <w:br/>
        <w:t>Στον καταληκτικό στίχο του ποιήματος ο Λειβαδίτης επιλέγει το α΄ πληθυντικό πρόσωπο προκειμένου να καταστήσει σαφές πως συγκαταλέγει συνειδητά τον εαυτό του σ’ αυτή την παγκόσμια στρατιά ανθρώπων κάθε φυλής και κάθε χρώματος που μάχεται για την ειρήνη. Ο ποιητής στον σημαντικό αυτό αγώνα δεν διεκδικεί κάποιον διακριτό ρόλο για τον εαυτό του, είναι κι εκείνος ένας από τους πολλούς, ένας από το συλλογικό «εμείς» των ανθρώπων που θέλουν να δουν τον τερματισμό του πολέμου.</w:t>
      </w:r>
      <w:r w:rsidR="00E230DB">
        <w:rPr>
          <w:rFonts w:eastAsia="Times New Roman"/>
        </w:rPr>
        <w:br/>
      </w:r>
      <w:r w:rsidR="00E230DB">
        <w:rPr>
          <w:rFonts w:eastAsia="Times New Roman"/>
        </w:rPr>
        <w:br/>
        <w:t>- και δείχνατε στους άλλους να προχωρήσουν</w:t>
      </w:r>
      <w:r w:rsidR="00E230DB">
        <w:rPr>
          <w:rFonts w:eastAsia="Times New Roman"/>
        </w:rPr>
        <w:br/>
      </w:r>
      <w:r w:rsidR="00E230DB">
        <w:rPr>
          <w:rFonts w:eastAsia="Times New Roman"/>
        </w:rPr>
        <w:br/>
        <w:t>- τραγουδάω τους άσπρους, τους μαύρους, τους κίτρινους</w:t>
      </w:r>
      <w:r w:rsidR="00E230DB">
        <w:rPr>
          <w:rFonts w:eastAsia="Times New Roman"/>
        </w:rPr>
        <w:br/>
      </w:r>
      <w:r w:rsidR="00E230DB">
        <w:rPr>
          <w:rFonts w:eastAsia="Times New Roman"/>
        </w:rPr>
        <w:br/>
        <w:t>- τραγουδάω την ελπίδα που δεν έχει χρώμα</w:t>
      </w:r>
      <w:r w:rsidR="00E230DB">
        <w:rPr>
          <w:rFonts w:eastAsia="Times New Roman"/>
        </w:rPr>
        <w:br/>
      </w:r>
      <w:r w:rsidR="00E230DB">
        <w:rPr>
          <w:rFonts w:eastAsia="Times New Roman"/>
        </w:rPr>
        <w:br/>
        <w:t>- τραγουδάω το αίμα που σ’ όλα τα γεωγραφικά σημεία είναι κόκκινο</w:t>
      </w:r>
      <w:r w:rsidR="00E230DB">
        <w:rPr>
          <w:rFonts w:eastAsia="Times New Roman"/>
        </w:rPr>
        <w:br/>
      </w:r>
      <w:r w:rsidR="00E230DB">
        <w:rPr>
          <w:rFonts w:eastAsia="Times New Roman"/>
        </w:rPr>
        <w:br/>
        <w:t>- Μα απόψε, αδέρφια, δεν είμαι ποιητής.</w:t>
      </w:r>
      <w:r w:rsidR="00E230DB">
        <w:rPr>
          <w:rFonts w:eastAsia="Times New Roman"/>
        </w:rPr>
        <w:br/>
      </w:r>
      <w:r w:rsidR="00E230DB">
        <w:rPr>
          <w:rFonts w:eastAsia="Times New Roman"/>
        </w:rPr>
        <w:br/>
        <w:t>- Απόψε είμαι ο τυμπανιστής μιας απέραντης στρατιάς με δύο δισεκατομμύρια μαχητές ακροβολισμένους μές στη νύχτα</w:t>
      </w:r>
    </w:p>
    <w:p w:rsidR="00FE6BB8" w:rsidRDefault="00FE6BB8">
      <w:pPr>
        <w:rPr>
          <w:rFonts w:eastAsia="Times New Roman"/>
        </w:rPr>
      </w:pPr>
    </w:p>
    <w:p w:rsidR="00B6212D" w:rsidRDefault="00B6212D">
      <w:pPr>
        <w:rPr>
          <w:rFonts w:eastAsia="Times New Roman"/>
          <w:b/>
          <w:bCs/>
          <w:color w:val="4472C4" w:themeColor="accent1"/>
          <w:sz w:val="48"/>
          <w:szCs w:val="48"/>
          <w:u w:val="single"/>
        </w:rPr>
      </w:pPr>
    </w:p>
    <w:p w:rsidR="00B6212D" w:rsidRDefault="00B6212D">
      <w:pPr>
        <w:rPr>
          <w:rFonts w:eastAsia="Times New Roman"/>
          <w:b/>
          <w:bCs/>
          <w:color w:val="4472C4" w:themeColor="accent1"/>
          <w:sz w:val="48"/>
          <w:szCs w:val="48"/>
          <w:u w:val="single"/>
        </w:rPr>
      </w:pPr>
    </w:p>
    <w:p w:rsidR="00B6212D" w:rsidRDefault="00B6212D">
      <w:pPr>
        <w:rPr>
          <w:rFonts w:eastAsia="Times New Roman"/>
          <w:b/>
          <w:bCs/>
          <w:color w:val="4472C4" w:themeColor="accent1"/>
          <w:sz w:val="48"/>
          <w:szCs w:val="48"/>
          <w:u w:val="single"/>
        </w:rPr>
      </w:pPr>
    </w:p>
    <w:p w:rsidR="00B6212D" w:rsidRDefault="00B6212D">
      <w:pPr>
        <w:rPr>
          <w:rFonts w:eastAsia="Times New Roman"/>
          <w:b/>
          <w:bCs/>
          <w:color w:val="4472C4" w:themeColor="accent1"/>
          <w:sz w:val="48"/>
          <w:szCs w:val="48"/>
          <w:u w:val="single"/>
        </w:rPr>
      </w:pPr>
    </w:p>
    <w:p w:rsidR="00B6212D" w:rsidRDefault="00B6212D">
      <w:pPr>
        <w:rPr>
          <w:rFonts w:eastAsia="Times New Roman"/>
          <w:b/>
          <w:bCs/>
          <w:color w:val="4472C4" w:themeColor="accent1"/>
          <w:sz w:val="48"/>
          <w:szCs w:val="48"/>
          <w:u w:val="single"/>
        </w:rPr>
      </w:pPr>
    </w:p>
    <w:p w:rsidR="00E85C56" w:rsidRPr="007015E6" w:rsidRDefault="00FA29FA">
      <w:pPr>
        <w:rPr>
          <w:rFonts w:eastAsia="Times New Roman"/>
          <w:b/>
          <w:bCs/>
          <w:color w:val="4472C4" w:themeColor="accent1"/>
          <w:sz w:val="48"/>
          <w:szCs w:val="48"/>
          <w:u w:val="single"/>
        </w:rPr>
      </w:pPr>
      <w:r w:rsidRPr="007015E6">
        <w:rPr>
          <w:rFonts w:eastAsia="Times New Roman"/>
          <w:b/>
          <w:bCs/>
          <w:color w:val="4472C4" w:themeColor="accent1"/>
          <w:sz w:val="48"/>
          <w:szCs w:val="48"/>
          <w:u w:val="single"/>
        </w:rPr>
        <w:t xml:space="preserve">Αγαπημένη μου </w:t>
      </w:r>
    </w:p>
    <w:p w:rsidR="00496745" w:rsidRPr="00FE6BB8" w:rsidRDefault="007B55C9">
      <w:pPr>
        <w:rPr>
          <w:rFonts w:eastAsia="Times New Roman"/>
          <w:color w:val="4472C4" w:themeColor="accent1"/>
          <w:sz w:val="48"/>
          <w:szCs w:val="48"/>
        </w:rPr>
      </w:pPr>
      <w:r>
        <w:rPr>
          <w:rFonts w:eastAsia="Times New Roman"/>
          <w:noProof/>
          <w:color w:val="4472C4" w:themeColor="accent1"/>
          <w:sz w:val="48"/>
          <w:szCs w:val="48"/>
          <w:lang w:eastAsia="el-GR"/>
        </w:rPr>
        <w:drawing>
          <wp:anchor distT="0" distB="0" distL="114300" distR="114300" simplePos="0" relativeHeight="251664384" behindDoc="0" locked="0" layoutInCell="1" allowOverlap="1">
            <wp:simplePos x="0" y="0"/>
            <wp:positionH relativeFrom="column">
              <wp:posOffset>-1905</wp:posOffset>
            </wp:positionH>
            <wp:positionV relativeFrom="paragraph">
              <wp:posOffset>502920</wp:posOffset>
            </wp:positionV>
            <wp:extent cx="3481705" cy="2598420"/>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81705" cy="2598420"/>
                    </a:xfrm>
                    <a:prstGeom prst="rect">
                      <a:avLst/>
                    </a:prstGeom>
                  </pic:spPr>
                </pic:pic>
              </a:graphicData>
            </a:graphic>
          </wp:anchor>
        </w:drawing>
      </w:r>
    </w:p>
    <w:p w:rsidR="00E85C56" w:rsidRDefault="00E85C56">
      <w:pPr>
        <w:rPr>
          <w:rFonts w:eastAsia="Times New Roman"/>
        </w:rPr>
      </w:pPr>
    </w:p>
    <w:p w:rsidR="00B631EF" w:rsidRDefault="007576D5">
      <w:pPr>
        <w:rPr>
          <w:rFonts w:eastAsia="Times New Roman"/>
        </w:rPr>
      </w:pPr>
      <w:r>
        <w:rPr>
          <w:rFonts w:eastAsia="Times New Roman"/>
        </w:rPr>
        <w:t>Ο έρωτας στην ποίηση του Τάσου Λειβαδίτη </w:t>
      </w:r>
      <w:r>
        <w:rPr>
          <w:rFonts w:eastAsia="Times New Roman"/>
        </w:rPr>
        <w:br/>
      </w:r>
      <w:r>
        <w:rPr>
          <w:rFonts w:eastAsia="Times New Roman"/>
        </w:rPr>
        <w:br/>
        <w:t>της Γιόλας Αργυροπούλου - Παπαδοπούλου</w:t>
      </w:r>
      <w:r>
        <w:rPr>
          <w:rFonts w:eastAsia="Times New Roman"/>
        </w:rPr>
        <w:br/>
      </w:r>
      <w:r>
        <w:rPr>
          <w:rFonts w:eastAsia="Times New Roman"/>
        </w:rPr>
        <w:br/>
      </w:r>
      <w:r>
        <w:rPr>
          <w:rFonts w:eastAsia="Times New Roman"/>
        </w:rPr>
        <w:br/>
        <w:t>«Ναι, αγαπημένη μου,</w:t>
      </w:r>
      <w:r>
        <w:rPr>
          <w:rFonts w:eastAsia="Times New Roman"/>
        </w:rPr>
        <w:br/>
        <w:t>εμείς γι’ αυτά τα λίγα κι απλά πράματα πολεμάμε</w:t>
      </w:r>
      <w:r>
        <w:rPr>
          <w:rFonts w:eastAsia="Times New Roman"/>
        </w:rPr>
        <w:br/>
        <w:t>για να μπορούμε να ’χουμε μια πόρτα, έν’ άστρο, ένα σκαμνί</w:t>
      </w:r>
      <w:r>
        <w:rPr>
          <w:rFonts w:eastAsia="Times New Roman"/>
        </w:rPr>
        <w:br/>
        <w:t>ένα χαρούμενο δρόμο το πρωί</w:t>
      </w:r>
      <w:r>
        <w:rPr>
          <w:rFonts w:eastAsia="Times New Roman"/>
        </w:rPr>
        <w:br/>
        <w:t>ένα ήρεμο όνειρο το βράδυ.</w:t>
      </w:r>
      <w:r>
        <w:rPr>
          <w:rFonts w:eastAsia="Times New Roman"/>
        </w:rPr>
        <w:br/>
        <w:t>Για να ’χουμε έναν έρωτα που να μη μας τον λερώνουν</w:t>
      </w:r>
      <w:r>
        <w:rPr>
          <w:rFonts w:eastAsia="Times New Roman"/>
        </w:rPr>
        <w:br/>
        <w:t>ένα τραγούδι που να μπορούμε να το τραγουδάμε».</w:t>
      </w:r>
      <w:r>
        <w:rPr>
          <w:rFonts w:eastAsia="Times New Roman"/>
        </w:rPr>
        <w:br/>
      </w:r>
      <w:r>
        <w:rPr>
          <w:rFonts w:eastAsia="Times New Roman"/>
        </w:rPr>
        <w:br/>
        <w:t>Πράγματι, στην ποίηση του Λειβαδίτη κυριαρχεί ο πόθος για ένα όμορφο μέλλον, που θα περιλαμβάνει όλους τους ανθρώπους. Ο ποιητής μετουσιώνει σε στίχους την κομμουνιστική του ιδεολογία, και μ’ αυτούς τους στίχους ξεσηκώνει τα πλήθη. Ένας ποιητής, όμως, που με πάθος αποζητά την ομορφιά της ζωής και την ευτυχία του κόσμου, δεν μπορεί παρά να γράφει, με το ίδιο πάθος, για τη γυναίκα και τον έρωτα:</w:t>
      </w:r>
      <w:r>
        <w:rPr>
          <w:rFonts w:eastAsia="Times New Roman"/>
        </w:rPr>
        <w:br/>
      </w:r>
      <w:r>
        <w:rPr>
          <w:rFonts w:eastAsia="Times New Roman"/>
        </w:rPr>
        <w:br/>
        <w:t>«… για να γεννηθείς εσύ,</w:t>
      </w:r>
      <w:r>
        <w:rPr>
          <w:rFonts w:eastAsia="Times New Roman"/>
        </w:rPr>
        <w:br/>
      </w:r>
      <w:r>
        <w:rPr>
          <w:rFonts w:eastAsia="Times New Roman"/>
        </w:rPr>
        <w:lastRenderedPageBreak/>
        <w:t>κι εγώ για να σε συναντήσω</w:t>
      </w:r>
      <w:r>
        <w:rPr>
          <w:rFonts w:eastAsia="Times New Roman"/>
        </w:rPr>
        <w:br/>
        <w:t>γι’ αυτό έγινε ο κόσμος…».</w:t>
      </w:r>
      <w:r>
        <w:rPr>
          <w:rFonts w:eastAsia="Times New Roman"/>
        </w:rPr>
        <w:br/>
      </w:r>
      <w:r>
        <w:rPr>
          <w:rFonts w:eastAsia="Times New Roman"/>
        </w:rPr>
        <w:br/>
        <w:t>Έτσι, ο Λειβαδίτης, «ο ποιητής της πιο όμορφης ουτοπίας», εκτός από ηρωικός είναι και βαθιά ερωτικός. Στους στίχους του, απαντούν όλες οι μορφές του έρωτα: ο ιδανικός και ακατάλυτος, ο εφήμερος, ο παράνομος, ο απελπισμένος, ο εκδικητικός κι ο έρωτας που, τελικά, δεν ήρθε ποτέ… Η γυναίκα κατέχει, επίσης, μιαν εξέχουσα θέση στο έργο του Λειβαδίτη: η νέα, η μεσόκοπη, η σύζυγος, η μητέρα, η αγαπημένη, η προδομένη, η αναρχική, η άπιστη, η ανέραστη, η πόρνη…</w:t>
      </w:r>
      <w:r>
        <w:rPr>
          <w:rFonts w:eastAsia="Times New Roman"/>
        </w:rPr>
        <w:br/>
      </w:r>
      <w:r>
        <w:rPr>
          <w:rFonts w:eastAsia="Times New Roman"/>
        </w:rPr>
        <w:br/>
        <w:t>Το έργο του Λειβαδίτη «Αυτό το αστέρι είναι για όλους μας» είναι αφιερωμένο στη γυναίκα του Μαρία, η οποία ήταν γι’ αυτόν όχι μόνον το στήριγμα στα σκληρά χρόνια της εξορίας του, αλλά ο φύλακας – άγγελος σ’ ολόκληρη τη ζωή του. Στο έργο αυτό υπάρχει έντονο το ερωτικό στοιχείο. Οι προσφωνήσεις «Αγαπημένη μου», ή «Αγάπη μου», ή απλά «Μαρία» θα έλεγα πως επαναλαμβάνονται σαν ηχώ επίμονη κι αδιάκοπη, από την αρχή μέχρι το τέλος του έργου:</w:t>
      </w:r>
      <w:r>
        <w:rPr>
          <w:rFonts w:eastAsia="Times New Roman"/>
        </w:rPr>
        <w:br/>
      </w:r>
      <w:r>
        <w:rPr>
          <w:rFonts w:eastAsia="Times New Roman"/>
        </w:rPr>
        <w:br/>
        <w:t>- «Πώς θα μπορούσα να ζήσω μακριά σου, αγαπημένη μου…;»</w:t>
      </w:r>
      <w:r>
        <w:rPr>
          <w:rFonts w:eastAsia="Times New Roman"/>
        </w:rPr>
        <w:br/>
      </w:r>
      <w:r>
        <w:rPr>
          <w:rFonts w:eastAsia="Times New Roman"/>
        </w:rPr>
        <w:br/>
      </w:r>
      <w:r>
        <w:rPr>
          <w:rFonts w:eastAsia="Times New Roman"/>
        </w:rPr>
        <w:br/>
        <w:t>- «Ήξερες να δίνεσαι, αγάπη μου. Δινόσουνα ολάκερη</w:t>
      </w:r>
      <w:r>
        <w:rPr>
          <w:rFonts w:eastAsia="Times New Roman"/>
        </w:rPr>
        <w:br/>
        <w:t>και δεν κράταγες για τον εαυτό σου</w:t>
      </w:r>
      <w:r>
        <w:rPr>
          <w:rFonts w:eastAsia="Times New Roman"/>
        </w:rPr>
        <w:br/>
        <w:t>παρά μόνο την έγνοια αν έχεις ολάκερη δοθεί».</w:t>
      </w:r>
      <w:r>
        <w:rPr>
          <w:rFonts w:eastAsia="Times New Roman"/>
        </w:rPr>
        <w:br/>
      </w:r>
      <w:r>
        <w:rPr>
          <w:rFonts w:eastAsia="Times New Roman"/>
        </w:rPr>
        <w:br/>
      </w:r>
      <w:r>
        <w:rPr>
          <w:rFonts w:eastAsia="Times New Roman"/>
        </w:rPr>
        <w:br/>
        <w:t>- «Το παιδί μας, Μαρία, θα πρέπει να μοιάζει μ’ όλους τους</w:t>
      </w:r>
      <w:r>
        <w:rPr>
          <w:rFonts w:eastAsia="Times New Roman"/>
        </w:rPr>
        <w:br/>
        <w:t>ανθρώπους</w:t>
      </w:r>
      <w:r>
        <w:rPr>
          <w:rFonts w:eastAsia="Times New Roman"/>
        </w:rPr>
        <w:br/>
        <w:t>που δικαιώνουν τη ζωή».</w:t>
      </w:r>
      <w:r>
        <w:rPr>
          <w:rFonts w:eastAsia="Times New Roman"/>
        </w:rPr>
        <w:br/>
      </w:r>
      <w:r>
        <w:rPr>
          <w:rFonts w:eastAsia="Times New Roman"/>
        </w:rPr>
        <w:br/>
        <w:t>Ο Λειβαδίτης γράφει για την «αγαπημένη» στίχους αναφερόμενους ακόμα και στο μακρινό εκείνο παρελθόν που την περίμενε, προτού ακόμη τη γνωρίσει:</w:t>
      </w:r>
      <w:r>
        <w:rPr>
          <w:rFonts w:eastAsia="Times New Roman"/>
        </w:rPr>
        <w:br/>
      </w:r>
      <w:r>
        <w:rPr>
          <w:rFonts w:eastAsia="Times New Roman"/>
        </w:rPr>
        <w:br/>
        <w:t>«Ναι, αγαπημένη μου. Πολύ πριν να σε συναντήσω</w:t>
      </w:r>
      <w:r>
        <w:rPr>
          <w:rFonts w:eastAsia="Times New Roman"/>
        </w:rPr>
        <w:br/>
        <w:t>εγώ σε περίμενα. Πάντοτε σε περίμενα…</w:t>
      </w:r>
      <w:r>
        <w:rPr>
          <w:rFonts w:eastAsia="Times New Roman"/>
        </w:rPr>
        <w:br/>
        <w:t>Και καθώς πηγαινόφερνα το παιδικό κοντύλι</w:t>
      </w:r>
      <w:r>
        <w:rPr>
          <w:rFonts w:eastAsia="Times New Roman"/>
        </w:rPr>
        <w:br/>
        <w:t>είτανε για να μάθω να σου γράφω τραγούδια.</w:t>
      </w:r>
      <w:r>
        <w:rPr>
          <w:rFonts w:eastAsia="Times New Roman"/>
        </w:rPr>
        <w:br/>
        <w:t>Όταν ακούμπαγα στο τζάμι της βροχής είταν που αργούσες</w:t>
      </w:r>
      <w:r>
        <w:rPr>
          <w:rFonts w:eastAsia="Times New Roman"/>
        </w:rPr>
        <w:br/>
        <w:t>ακόμα</w:t>
      </w:r>
      <w:r>
        <w:rPr>
          <w:rFonts w:eastAsia="Times New Roman"/>
        </w:rPr>
        <w:br/>
        <w:t>όταν τη νύχτα κοίταζα τ’ αστέρια είταν γιατί μου λείπανε τα</w:t>
      </w:r>
      <w:r>
        <w:rPr>
          <w:rFonts w:eastAsia="Times New Roman"/>
        </w:rPr>
        <w:br/>
        <w:t>μάτια σου…</w:t>
      </w:r>
      <w:r>
        <w:rPr>
          <w:rFonts w:eastAsia="Times New Roman"/>
        </w:rPr>
        <w:br/>
        <w:t>Έτσι έζησα. Πάντοτε.</w:t>
      </w:r>
      <w:r>
        <w:rPr>
          <w:rFonts w:eastAsia="Times New Roman"/>
        </w:rPr>
        <w:br/>
      </w:r>
      <w:r>
        <w:rPr>
          <w:rFonts w:eastAsia="Times New Roman"/>
        </w:rPr>
        <w:br/>
        <w:t>Κι όταν βρεθήκαμε για πρώτη φορά - θυμάσαι; - μου ά-</w:t>
      </w:r>
      <w:r>
        <w:rPr>
          <w:rFonts w:eastAsia="Times New Roman"/>
        </w:rPr>
        <w:br/>
        <w:t>πλωσες τα χέρια σου τόσο τρυφερά</w:t>
      </w:r>
      <w:r>
        <w:rPr>
          <w:rFonts w:eastAsia="Times New Roman"/>
        </w:rPr>
        <w:br/>
        <w:t>σα να με γνώριζες από χρόνια. Μα και βέβαια</w:t>
      </w:r>
      <w:r>
        <w:rPr>
          <w:rFonts w:eastAsia="Times New Roman"/>
        </w:rPr>
        <w:br/>
      </w:r>
      <w:r>
        <w:rPr>
          <w:rFonts w:eastAsia="Times New Roman"/>
        </w:rPr>
        <w:lastRenderedPageBreak/>
        <w:t>με γνώριζες. Γιατί πριν μπεις ακόμα στη ζωή μου</w:t>
      </w:r>
      <w:r>
        <w:rPr>
          <w:rFonts w:eastAsia="Times New Roman"/>
        </w:rPr>
        <w:br/>
        <w:t>είχες πολύ ζήσει μέσα στα όνειρά μου</w:t>
      </w:r>
      <w:r>
        <w:rPr>
          <w:rFonts w:eastAsia="Times New Roman"/>
        </w:rPr>
        <w:br/>
        <w:t>αγαπημένη μου».</w:t>
      </w:r>
      <w:r>
        <w:rPr>
          <w:rFonts w:eastAsia="Times New Roman"/>
        </w:rPr>
        <w:br/>
      </w:r>
      <w:r>
        <w:rPr>
          <w:rFonts w:eastAsia="Times New Roman"/>
        </w:rPr>
        <w:br/>
        <w:t>Στίχοι κατακλυσμένοι από έναν έρωτα που, παρά τη φτώχια, κατάφερνε να ομορφαίνει τη ζωή:</w:t>
      </w:r>
      <w:r>
        <w:rPr>
          <w:rFonts w:eastAsia="Times New Roman"/>
        </w:rPr>
        <w:br/>
      </w:r>
      <w:r>
        <w:rPr>
          <w:rFonts w:eastAsia="Times New Roman"/>
        </w:rPr>
        <w:br/>
        <w:t>- «Κοιτούσε ο ένας τον άλλον και γελούσαμε…</w:t>
      </w:r>
      <w:r>
        <w:rPr>
          <w:rFonts w:eastAsia="Times New Roman"/>
        </w:rPr>
        <w:br/>
        <w:t>Πόσο είταν όμορφο να ζει κανείς».</w:t>
      </w:r>
      <w:r>
        <w:rPr>
          <w:rFonts w:eastAsia="Times New Roman"/>
        </w:rPr>
        <w:br/>
      </w:r>
      <w:r>
        <w:rPr>
          <w:rFonts w:eastAsia="Times New Roman"/>
        </w:rPr>
        <w:br/>
      </w:r>
      <w:r>
        <w:rPr>
          <w:rFonts w:eastAsia="Times New Roman"/>
        </w:rPr>
        <w:br/>
        <w:t>- «Όταν χαμογελούσες ξεχνούσα τη στέγη που έσταζε, ξεχνού-</w:t>
      </w:r>
      <w:r>
        <w:rPr>
          <w:rFonts w:eastAsia="Times New Roman"/>
        </w:rPr>
        <w:br/>
        <w:t>σα το τρύπιο πάτωμα</w:t>
      </w:r>
      <w:r>
        <w:rPr>
          <w:rFonts w:eastAsia="Times New Roman"/>
        </w:rPr>
        <w:br/>
        <w:t>έλεγα κιόλας, να, μες απ’ τις τρύπες του</w:t>
      </w:r>
      <w:r>
        <w:rPr>
          <w:rFonts w:eastAsia="Times New Roman"/>
        </w:rPr>
        <w:br/>
        <w:t>όπου και να ’ναι θα φυτρώσουνε μεγάλα κόκκινα τριαντάφυλλα».</w:t>
      </w:r>
      <w:r>
        <w:rPr>
          <w:rFonts w:eastAsia="Times New Roman"/>
        </w:rPr>
        <w:br/>
      </w:r>
      <w:r>
        <w:rPr>
          <w:rFonts w:eastAsia="Times New Roman"/>
        </w:rPr>
        <w:br/>
        <w:t>Ο έρωτας στην κορύφωσή του! Κι η έμπνευση του Λειβαδίτη αστείρευτη! Και με το ίδιο ακριβώς πάθος, που ο ποιητής γράφει για τους συντρόφους του, για τους πεινασμένους και τους αδικημένους όλου του κόσμου, γράφει και για την «αγαπημένη»του· για τον λαιμό της, τα μαλλιά της, το στόμα της, τα μάτια της:</w:t>
      </w:r>
      <w:r>
        <w:rPr>
          <w:rFonts w:eastAsia="Times New Roman"/>
        </w:rPr>
        <w:br/>
      </w:r>
      <w:r>
        <w:rPr>
          <w:rFonts w:eastAsia="Times New Roman"/>
        </w:rPr>
        <w:br/>
        <w:t>- «Εν’ ανθισμένο κλωνάρι μυγδαλιάς ο γερτός λαιμός σου».</w:t>
      </w:r>
      <w:r>
        <w:rPr>
          <w:rFonts w:eastAsia="Times New Roman"/>
        </w:rPr>
        <w:br/>
      </w:r>
      <w:r>
        <w:rPr>
          <w:rFonts w:eastAsia="Times New Roman"/>
        </w:rPr>
        <w:br/>
        <w:t>- «Τα μαλλιά σου είναι μαύρα όπως μια νύχτα, στο στόμα σου</w:t>
      </w:r>
      <w:r>
        <w:rPr>
          <w:rFonts w:eastAsia="Times New Roman"/>
        </w:rPr>
        <w:br/>
        <w:t>ανασαίνει ολάκερη η άνοιξη…».</w:t>
      </w:r>
      <w:r>
        <w:rPr>
          <w:rFonts w:eastAsia="Times New Roman"/>
        </w:rPr>
        <w:br/>
      </w:r>
      <w:r>
        <w:rPr>
          <w:rFonts w:eastAsia="Times New Roman"/>
        </w:rPr>
        <w:br/>
        <w:t>- «Τα μάτια σου</w:t>
      </w:r>
      <w:r>
        <w:rPr>
          <w:rFonts w:eastAsia="Times New Roman"/>
        </w:rPr>
        <w:br/>
        <w:t>α, τι να πω, αγάπη μου, για τα μάτια σου</w:t>
      </w:r>
      <w:r>
        <w:rPr>
          <w:rFonts w:eastAsia="Times New Roman"/>
        </w:rPr>
        <w:br/>
        <w:t>όταν τα μάτια σου είναι όμορφα σαν όλα μαζί του κόσμου</w:t>
      </w:r>
      <w:r>
        <w:rPr>
          <w:rFonts w:eastAsia="Times New Roman"/>
        </w:rPr>
        <w:br/>
        <w:t>τα τραγούδια</w:t>
      </w:r>
      <w:r>
        <w:rPr>
          <w:rFonts w:eastAsia="Times New Roman"/>
        </w:rPr>
        <w:br/>
        <w:t>όταν είναι μεγάλα τα μάτια σου σαν την πιο μεγάλη ελπίδα…».</w:t>
      </w:r>
      <w:r>
        <w:rPr>
          <w:rFonts w:eastAsia="Times New Roman"/>
        </w:rPr>
        <w:br/>
      </w:r>
      <w:r>
        <w:rPr>
          <w:rFonts w:eastAsia="Times New Roman"/>
        </w:rPr>
        <w:br/>
        <w:t>Ο ερωτευμένος, μέσα στους στίχους του ποιητή, απαιτεί και διεκδικεί:</w:t>
      </w:r>
      <w:r>
        <w:rPr>
          <w:rFonts w:eastAsia="Times New Roman"/>
        </w:rPr>
        <w:br/>
      </w:r>
      <w:r>
        <w:rPr>
          <w:rFonts w:eastAsia="Times New Roman"/>
        </w:rPr>
        <w:br/>
        <w:t>«Όχι λοιπόν, δε θα σε πάρει από τα χέρια μου ο άνεμος</w:t>
      </w:r>
      <w:r>
        <w:rPr>
          <w:rFonts w:eastAsia="Times New Roman"/>
        </w:rPr>
        <w:br/>
        <w:t>μήτε η νύχτα</w:t>
      </w:r>
      <w:r>
        <w:rPr>
          <w:rFonts w:eastAsia="Times New Roman"/>
        </w:rPr>
        <w:br/>
        <w:t>κανείς δε θα σε πάρει. Ακούς; Ακούς;».</w:t>
      </w:r>
      <w:r>
        <w:rPr>
          <w:rFonts w:eastAsia="Times New Roman"/>
        </w:rPr>
        <w:br/>
      </w:r>
      <w:r>
        <w:rPr>
          <w:rFonts w:eastAsia="Times New Roman"/>
        </w:rPr>
        <w:br/>
        <w:t>Ο ερωτευμένος προσεύχεται:</w:t>
      </w:r>
      <w:r>
        <w:rPr>
          <w:rFonts w:eastAsia="Times New Roman"/>
        </w:rPr>
        <w:br/>
      </w:r>
      <w:r>
        <w:rPr>
          <w:rFonts w:eastAsia="Times New Roman"/>
        </w:rPr>
        <w:br/>
        <w:t>«Αστέρια μου, καλά μου αστέρια, κάντε εγώ κ’ εκείνη να πε-</w:t>
      </w:r>
      <w:r>
        <w:rPr>
          <w:rFonts w:eastAsia="Times New Roman"/>
        </w:rPr>
        <w:br/>
        <w:t>θάνουμε μαζί».</w:t>
      </w:r>
      <w:r>
        <w:rPr>
          <w:rFonts w:eastAsia="Times New Roman"/>
        </w:rPr>
        <w:br/>
      </w:r>
      <w:r>
        <w:rPr>
          <w:rFonts w:eastAsia="Times New Roman"/>
        </w:rPr>
        <w:br/>
        <w:t>Ο ερωτευμένος ευγνωμονεί:</w:t>
      </w:r>
      <w:r>
        <w:rPr>
          <w:rFonts w:eastAsia="Times New Roman"/>
        </w:rPr>
        <w:br/>
      </w:r>
      <w:r>
        <w:rPr>
          <w:rFonts w:eastAsia="Times New Roman"/>
        </w:rPr>
        <w:br/>
      </w:r>
      <w:r>
        <w:rPr>
          <w:rFonts w:eastAsia="Times New Roman"/>
        </w:rPr>
        <w:lastRenderedPageBreak/>
        <w:t>«Α, θα ’θελα να φιλήσω τα χέρια του πατέρα σου, της μητέρας</w:t>
      </w:r>
      <w:r>
        <w:rPr>
          <w:rFonts w:eastAsia="Times New Roman"/>
        </w:rPr>
        <w:br/>
        <w:t>σου τα γόνατα που σε γεννήσανε για μένα».</w:t>
      </w:r>
      <w:r>
        <w:rPr>
          <w:rFonts w:eastAsia="Times New Roman"/>
        </w:rPr>
        <w:br/>
      </w:r>
      <w:r>
        <w:rPr>
          <w:rFonts w:eastAsia="Times New Roman"/>
        </w:rPr>
        <w:br/>
        <w:t>Ο ερωτευμένος εκστασιάζεται:</w:t>
      </w:r>
      <w:r>
        <w:rPr>
          <w:rFonts w:eastAsia="Times New Roman"/>
        </w:rPr>
        <w:br/>
      </w:r>
      <w:r>
        <w:rPr>
          <w:rFonts w:eastAsia="Times New Roman"/>
        </w:rPr>
        <w:br/>
        <w:t>«Στην πιο μικρή στιγμή μαζί σου, έζησα όλη τη ζωή».</w:t>
      </w:r>
      <w:r>
        <w:rPr>
          <w:rFonts w:eastAsia="Times New Roman"/>
        </w:rPr>
        <w:br/>
      </w:r>
      <w:r>
        <w:rPr>
          <w:rFonts w:eastAsia="Times New Roman"/>
        </w:rPr>
        <w:br/>
        <w:t>Ο ερωτικός λόγος του Λειβαδίτη διανθίζεται συχνά από υπέροχες εικόνες της φύσης, από μεταφορές και παρομοιώσεις. Κινήσεις απλές, καθημερινές, που μετατρέπονται σε ιερή τελετουργία, σε μυστήριο, σε θαύμα:</w:t>
      </w:r>
      <w:r>
        <w:rPr>
          <w:rFonts w:eastAsia="Times New Roman"/>
        </w:rPr>
        <w:br/>
      </w:r>
      <w:r>
        <w:rPr>
          <w:rFonts w:eastAsia="Times New Roman"/>
        </w:rPr>
        <w:br/>
        <w:t>«Καθώς γδυνόσουν θρόιζαν τα φύλλα ενός δάσους μακρινού</w:t>
      </w:r>
      <w:r>
        <w:rPr>
          <w:rFonts w:eastAsia="Times New Roman"/>
        </w:rPr>
        <w:br/>
        <w:t>ο ουρανός ξαστέρωνε μονομιάς καθώς γδυνόσουνα.</w:t>
      </w:r>
      <w:r>
        <w:rPr>
          <w:rFonts w:eastAsia="Times New Roman"/>
        </w:rPr>
        <w:br/>
        <w:t>Σαν μια αγκαλιά άσπρα λουλούδια τα εσώρουχά σου πάνω</w:t>
      </w:r>
      <w:r>
        <w:rPr>
          <w:rFonts w:eastAsia="Times New Roman"/>
        </w:rPr>
        <w:br/>
        <w:t>στην καρέκλα».</w:t>
      </w:r>
      <w:r>
        <w:rPr>
          <w:rFonts w:eastAsia="Times New Roman"/>
        </w:rPr>
        <w:br/>
      </w:r>
      <w:r>
        <w:rPr>
          <w:rFonts w:eastAsia="Times New Roman"/>
        </w:rPr>
        <w:br/>
        <w:t>Κάποτε, η κοινωνική αλληλεγγύη συνεπάγεται τη θυσία της ερωτικής ευδαιμονίας, και επιβάλλει τον χωρισμό. Κι ο Λειβαδίτης, μ’ έναν τρόπο εκπληκτικό, αναφέρεται συχνά στον πόνο αυτού του χωρισμού:</w:t>
      </w:r>
      <w:r>
        <w:rPr>
          <w:rFonts w:eastAsia="Times New Roman"/>
        </w:rPr>
        <w:br/>
      </w:r>
      <w:r>
        <w:rPr>
          <w:rFonts w:eastAsia="Times New Roman"/>
        </w:rPr>
        <w:br/>
        <w:t>«… η στέγη ολόγυρα θα στάζει</w:t>
      </w:r>
      <w:r>
        <w:rPr>
          <w:rFonts w:eastAsia="Times New Roman"/>
        </w:rPr>
        <w:br/>
        <w:t>από ένα παλιό σεντόνι θα ράβεις τα ρουχαλάκια του παιδιού</w:t>
      </w:r>
      <w:r>
        <w:rPr>
          <w:rFonts w:eastAsia="Times New Roman"/>
        </w:rPr>
        <w:br/>
        <w:t>μας</w:t>
      </w:r>
      <w:r>
        <w:rPr>
          <w:rFonts w:eastAsia="Times New Roman"/>
        </w:rPr>
        <w:br/>
        <w:t>θα μπαλώνεις με την πίκρα σου το κενό του χωρισμού».</w:t>
      </w:r>
      <w:r>
        <w:rPr>
          <w:rFonts w:eastAsia="Times New Roman"/>
        </w:rPr>
        <w:br/>
      </w:r>
      <w:r>
        <w:rPr>
          <w:rFonts w:eastAsia="Times New Roman"/>
        </w:rPr>
        <w:br/>
        <w:t>Κι όμως, στην ποίηση του Λειβαδίτη αυτή η πίκρα κυοφορεί την ελπίδα για την επανασύνδεση και για ένα καλύτερο αύριο, όχι μόνο για τους ερωτευμένους, αλλά για όλους τους ανθρώπους:</w:t>
      </w:r>
      <w:r>
        <w:rPr>
          <w:rFonts w:eastAsia="Times New Roman"/>
        </w:rPr>
        <w:br/>
      </w:r>
      <w:r>
        <w:rPr>
          <w:rFonts w:eastAsia="Times New Roman"/>
        </w:rPr>
        <w:br/>
        <w:t>«… αντίο.</w:t>
      </w:r>
      <w:r>
        <w:rPr>
          <w:rFonts w:eastAsia="Times New Roman"/>
        </w:rPr>
        <w:br/>
        <w:t>Για να πάρει τέλος πια η αδικία στον κόσμο…</w:t>
      </w:r>
      <w:r>
        <w:rPr>
          <w:rFonts w:eastAsia="Times New Roman"/>
        </w:rPr>
        <w:br/>
        <w:t>Θα ξαναβρεθούμε μια μέρα.</w:t>
      </w:r>
      <w:r>
        <w:rPr>
          <w:rFonts w:eastAsia="Times New Roman"/>
        </w:rPr>
        <w:br/>
        <w:t>Και τότε</w:t>
      </w:r>
      <w:r>
        <w:rPr>
          <w:rFonts w:eastAsia="Times New Roman"/>
        </w:rPr>
        <w:br/>
        <w:t>όλα τα βράδια κι όλα τ’ άστρα κι όλα τα τραγούδια</w:t>
      </w:r>
      <w:r>
        <w:rPr>
          <w:rFonts w:eastAsia="Times New Roman"/>
        </w:rPr>
        <w:br/>
        <w:t>θα ’ναι δικά μας».</w:t>
      </w:r>
      <w:r>
        <w:rPr>
          <w:rFonts w:eastAsia="Times New Roman"/>
        </w:rPr>
        <w:br/>
      </w:r>
      <w:r>
        <w:rPr>
          <w:rFonts w:eastAsia="Times New Roman"/>
        </w:rPr>
        <w:br/>
        <w:t>Ο Λειβαδίτης με τα ίδια πύρινα λόγια, με τα οποία διακηρύσσει τη δικαιοσύνη και την ελευθερία, βροντοφωνάζει και την αγάπη:</w:t>
      </w:r>
      <w:r>
        <w:rPr>
          <w:rFonts w:eastAsia="Times New Roman"/>
        </w:rPr>
        <w:br/>
      </w:r>
      <w:r>
        <w:rPr>
          <w:rFonts w:eastAsia="Times New Roman"/>
        </w:rPr>
        <w:br/>
        <w:t>«Θα ’θελα να φωνάξω τ’ όνομά σου, αγάπη, μ’ όλη μου τη δύναμη.</w:t>
      </w:r>
      <w:r>
        <w:rPr>
          <w:rFonts w:eastAsia="Times New Roman"/>
        </w:rPr>
        <w:br/>
        <w:t>Να τ’ ακούσουν οι χτίστες απ’ τις σκαλωσιές και να φιλιούνται</w:t>
      </w:r>
      <w:r>
        <w:rPr>
          <w:rFonts w:eastAsia="Times New Roman"/>
        </w:rPr>
        <w:br/>
        <w:t>με τον ήλιο…</w:t>
      </w:r>
      <w:r>
        <w:rPr>
          <w:rFonts w:eastAsia="Times New Roman"/>
        </w:rPr>
        <w:br/>
        <w:t>να τ’ ακούσει η άνοιξη και να ’ρχεται πιο γρήγορα…</w:t>
      </w:r>
      <w:r>
        <w:rPr>
          <w:rFonts w:eastAsia="Times New Roman"/>
        </w:rPr>
        <w:br/>
        <w:t>Να τ’ ακούσει ο χρόνος και να μη σ’ αγγίξει, αγάπη μου,</w:t>
      </w:r>
      <w:r>
        <w:rPr>
          <w:rFonts w:eastAsia="Times New Roman"/>
        </w:rPr>
        <w:br/>
        <w:t>ποτέ».</w:t>
      </w:r>
      <w:r>
        <w:rPr>
          <w:rFonts w:eastAsia="Times New Roman"/>
        </w:rPr>
        <w:br/>
      </w:r>
      <w:r>
        <w:rPr>
          <w:rFonts w:eastAsia="Times New Roman"/>
        </w:rPr>
        <w:lastRenderedPageBreak/>
        <w:br/>
        <w:t>Το ερωτικό στοιχείο υπάρχει και σε άλλα έργα του Λειβαδίτη, όπως στο ποίημα με τον τίτλο «Σε περιμένω παντού» από τη συλλογή «Στίχοι γραμμένοι σε πακέτα τσιγάρα»:</w:t>
      </w:r>
      <w:r>
        <w:rPr>
          <w:rFonts w:eastAsia="Times New Roman"/>
        </w:rPr>
        <w:br/>
      </w:r>
      <w:r>
        <w:rPr>
          <w:rFonts w:eastAsia="Times New Roman"/>
        </w:rPr>
        <w:br/>
        <w:t>«… Αν μου χάριζαν όλη την αιωνιότητα χωρίς εσένα</w:t>
      </w:r>
      <w:r>
        <w:rPr>
          <w:rFonts w:eastAsia="Times New Roman"/>
        </w:rPr>
        <w:br/>
        <w:t>εγώ θα προτιμούσα μια μικρή στιγμή πλάι σου…».</w:t>
      </w:r>
      <w:r>
        <w:rPr>
          <w:rFonts w:eastAsia="Times New Roman"/>
        </w:rPr>
        <w:br/>
        <w:t>Στη «Συμφωνία αριθ. 1», ο Λειβαδίτης γράφει:</w:t>
      </w:r>
      <w:r>
        <w:rPr>
          <w:rFonts w:eastAsia="Times New Roman"/>
        </w:rPr>
        <w:br/>
      </w:r>
      <w:r>
        <w:rPr>
          <w:rFonts w:eastAsia="Times New Roman"/>
        </w:rPr>
        <w:br/>
        <w:t>«Ένα ζευγάρι τουρτουρίζει κάτω απ’ το υπόστεγο</w:t>
      </w:r>
      <w:r>
        <w:rPr>
          <w:rFonts w:eastAsia="Times New Roman"/>
        </w:rPr>
        <w:br/>
        <w:t>κοιτάζονται στα μάτια, γεράσανε</w:t>
      </w:r>
      <w:r>
        <w:rPr>
          <w:rFonts w:eastAsia="Times New Roman"/>
        </w:rPr>
        <w:br/>
        <w:t>δεν πρόφτασαν ν’ αγαπηθούν νωρίτερα</w:t>
      </w:r>
      <w:r>
        <w:rPr>
          <w:rFonts w:eastAsia="Times New Roman"/>
        </w:rPr>
        <w:br/>
        <w:t>πόλεμοι, φτώχια, δισταγμοί</w:t>
      </w:r>
      <w:r>
        <w:rPr>
          <w:rFonts w:eastAsia="Times New Roman"/>
        </w:rPr>
        <w:br/>
        <w:t>η δυστυχία σε κάνει πάντα ν’ αναβάλλεις – έφυγε η ζωή».</w:t>
      </w:r>
      <w:r>
        <w:rPr>
          <w:rFonts w:eastAsia="Times New Roman"/>
        </w:rPr>
        <w:br/>
      </w:r>
      <w:r>
        <w:rPr>
          <w:rFonts w:eastAsia="Times New Roman"/>
        </w:rPr>
        <w:br/>
        <w:t>Μια πικρή διαπίστωση για τον έρωτα που σε κάποιους δεν έφθασε ποτέ …</w:t>
      </w:r>
      <w:r>
        <w:rPr>
          <w:rFonts w:eastAsia="Times New Roman"/>
        </w:rPr>
        <w:br/>
      </w:r>
      <w:r>
        <w:rPr>
          <w:rFonts w:eastAsia="Times New Roman"/>
        </w:rPr>
        <w:br/>
        <w:t>Στην ίδια συλλογή, μια άλλη εικόνα του έρωτα, «…σε κείνα τα φτηνά χιλιοτραγουδισμένα συνοικιακά ξενοδοχεία…»· η θλιβερή μορφή του έρωτα από απελπισία ή μοναξιά, για λησμονιά ή εκδίκηση ή για κάποιο πρόσκαιρο «γλέντι» σ’ αυτή τη λιγοστή ζωή…:</w:t>
      </w:r>
      <w:r>
        <w:rPr>
          <w:rFonts w:eastAsia="Times New Roman"/>
        </w:rPr>
        <w:br/>
      </w:r>
      <w:r>
        <w:rPr>
          <w:rFonts w:eastAsia="Times New Roman"/>
        </w:rPr>
        <w:br/>
        <w:t>«Χρόνια τώρα πηγαίνουν κι έρχονται τα ζευγάρια. Τα πόμολα</w:t>
      </w:r>
      <w:r>
        <w:rPr>
          <w:rFonts w:eastAsia="Times New Roman"/>
        </w:rPr>
        <w:br/>
        <w:t>στις πόρτες</w:t>
      </w:r>
      <w:r>
        <w:rPr>
          <w:rFonts w:eastAsia="Times New Roman"/>
        </w:rPr>
        <w:br/>
        <w:t>φθαρμένα από ανήσυχα ταραγμένα χέρια…</w:t>
      </w:r>
      <w:r>
        <w:rPr>
          <w:rFonts w:eastAsia="Times New Roman"/>
        </w:rPr>
        <w:br/>
        <w:t>απελπισμένες γυναίκες που δόθηκαν μονάχα για να ξεφύγουν</w:t>
      </w:r>
      <w:r>
        <w:rPr>
          <w:rFonts w:eastAsia="Times New Roman"/>
        </w:rPr>
        <w:br/>
        <w:t>τη μοναξιά</w:t>
      </w:r>
      <w:r>
        <w:rPr>
          <w:rFonts w:eastAsia="Times New Roman"/>
        </w:rPr>
        <w:br/>
        <w:t>κι άλλες για να ξεχάσουν εκείνον, ή από εκδίκηση</w:t>
      </w:r>
      <w:r>
        <w:rPr>
          <w:rFonts w:eastAsia="Times New Roman"/>
        </w:rPr>
        <w:br/>
        <w:t>ή για να μπορούνε ύστερα στη συντριβή και τη μετάνοια να</w:t>
      </w:r>
      <w:r>
        <w:rPr>
          <w:rFonts w:eastAsia="Times New Roman"/>
        </w:rPr>
        <w:br/>
        <w:t>βρίσκουν επιτέλους κάποιο προορισμό</w:t>
      </w:r>
      <w:r>
        <w:rPr>
          <w:rFonts w:eastAsia="Times New Roman"/>
        </w:rPr>
        <w:br/>
        <w:t>κι άλλες, έτσι, γιατί η ζωή είναι λίγη και πρέπει να τη γλεν-</w:t>
      </w:r>
      <w:r>
        <w:rPr>
          <w:rFonts w:eastAsia="Times New Roman"/>
        </w:rPr>
        <w:br/>
        <w:t>τάει κανείς.</w:t>
      </w:r>
      <w:r>
        <w:rPr>
          <w:rFonts w:eastAsia="Times New Roman"/>
        </w:rPr>
        <w:br/>
        <w:t>Κι άντρες, που όσο κι αν προσπάθησαν να δοθούν, δεν κα-</w:t>
      </w:r>
      <w:r>
        <w:rPr>
          <w:rFonts w:eastAsia="Times New Roman"/>
        </w:rPr>
        <w:br/>
        <w:t>τορθώσανε</w:t>
      </w:r>
      <w:r>
        <w:rPr>
          <w:rFonts w:eastAsia="Times New Roman"/>
        </w:rPr>
        <w:br/>
        <w:t>παρά να συνεχίζουν την πανάρχαιη αρσενική τρέλλα της α-</w:t>
      </w:r>
      <w:r>
        <w:rPr>
          <w:rFonts w:eastAsia="Times New Roman"/>
        </w:rPr>
        <w:br/>
        <w:t>πόχτησης».</w:t>
      </w:r>
      <w:r>
        <w:rPr>
          <w:rFonts w:eastAsia="Times New Roman"/>
        </w:rPr>
        <w:br/>
      </w:r>
      <w:r>
        <w:rPr>
          <w:rFonts w:eastAsia="Times New Roman"/>
        </w:rPr>
        <w:br/>
        <w:t>Στο τέλος της 2ης ενότητας της «Συμφωνίας αριθ.1» ο Λειβαδίτης καταγράφει την οδύνη και τη συντριβή που προκαλεί στην ανθρώπινη ψυχή ο απελπισμένος έρωτας:</w:t>
      </w:r>
      <w:r>
        <w:rPr>
          <w:rFonts w:eastAsia="Times New Roman"/>
        </w:rPr>
        <w:br/>
      </w:r>
      <w:r>
        <w:rPr>
          <w:rFonts w:eastAsia="Times New Roman"/>
        </w:rPr>
        <w:br/>
        <w:t>«“Φεύγω, μη ζητήσεις να με βρεις. Αγαπώ άλλον”, έγραφε.</w:t>
      </w:r>
      <w:r>
        <w:rPr>
          <w:rFonts w:eastAsia="Times New Roman"/>
        </w:rPr>
        <w:br/>
        <w:t>Η χτένα της ξεχασμένη πάνω στο τραπέζι</w:t>
      </w:r>
      <w:r>
        <w:rPr>
          <w:rFonts w:eastAsia="Times New Roman"/>
        </w:rPr>
        <w:br/>
        <w:t>ανάμεσα στις χυμένες πούντρες – σαν ένα μικρό παιδικό</w:t>
      </w:r>
      <w:r>
        <w:rPr>
          <w:rFonts w:eastAsia="Times New Roman"/>
        </w:rPr>
        <w:br/>
        <w:t>φέρετρο μέσα στη σκόνη…</w:t>
      </w:r>
      <w:r>
        <w:rPr>
          <w:rFonts w:eastAsia="Times New Roman"/>
        </w:rPr>
        <w:br/>
        <w:t>Άσε με τώρα να κοιτάζω τα παράθυρά σου</w:t>
      </w:r>
      <w:r>
        <w:rPr>
          <w:rFonts w:eastAsia="Times New Roman"/>
        </w:rPr>
        <w:br/>
        <w:t>ξέροντας πως μέσα ένας άλλος σε παίρνει, ένας άλλος βυ-</w:t>
      </w:r>
      <w:r>
        <w:rPr>
          <w:rFonts w:eastAsia="Times New Roman"/>
        </w:rPr>
        <w:br/>
      </w:r>
      <w:r>
        <w:rPr>
          <w:rFonts w:eastAsia="Times New Roman"/>
        </w:rPr>
        <w:lastRenderedPageBreak/>
        <w:t>θίζεται</w:t>
      </w:r>
      <w:r>
        <w:rPr>
          <w:rFonts w:eastAsia="Times New Roman"/>
        </w:rPr>
        <w:br/>
        <w:t>μες στη μεγάλη σου άνοιξη – …</w:t>
      </w:r>
      <w:r>
        <w:rPr>
          <w:rFonts w:eastAsia="Times New Roman"/>
        </w:rPr>
        <w:br/>
        <w:t>… Ποδοπάτησέ με, να ’χω τουλάχιστον την ευτυχία να μ’ αγγίζεις».</w:t>
      </w:r>
      <w:r>
        <w:rPr>
          <w:rFonts w:eastAsia="Times New Roman"/>
        </w:rPr>
        <w:br/>
      </w:r>
      <w:r>
        <w:rPr>
          <w:rFonts w:eastAsia="Times New Roman"/>
        </w:rPr>
        <w:br/>
        <w:t>Ο έρωτας και ο θάνατος αποτελούν το δίδυμο τραγικό μοτίβο στο δραματικό έργο «Οι γυναίκες με τ’ αλογίσια μάτια» [με υπότιτλο «Σχέδιο για σύγχρονη τραγωδία»]. Πρωταγωνιστές: μια παντρεμένη γυναίκα, ο εραστής της, ο απατημένος σύζυγος· δευτεραγωνιστές: ο ζητιάνος – έξω στο δρόμο – , ο ζωγράφος – μόνιμος ένοικος του δωματίου 38 – , ο υπάλληλος του ξενοδοχείου</w:t>
      </w:r>
      <w:r>
        <w:rPr>
          <w:rFonts w:eastAsia="Times New Roman"/>
        </w:rPr>
        <w:br/>
      </w:r>
      <w:r>
        <w:rPr>
          <w:rFonts w:eastAsia="Times New Roman"/>
        </w:rPr>
        <w:br/>
        <w:t>«κι οι τρεις μεσόκοπες καμαριέρες</w:t>
      </w:r>
      <w:r>
        <w:rPr>
          <w:rFonts w:eastAsia="Times New Roman"/>
        </w:rPr>
        <w:br/>
        <w:t>απ’ αυτές που στρώνουν τα ερωτικά κρεβάτια</w:t>
      </w:r>
      <w:r>
        <w:rPr>
          <w:rFonts w:eastAsia="Times New Roman"/>
        </w:rPr>
        <w:br/>
        <w:t>κι οι ίδιες αυτές δεν αγαπήθηκαν ποτέ</w:t>
      </w:r>
      <w:r>
        <w:rPr>
          <w:rFonts w:eastAsia="Times New Roman"/>
        </w:rPr>
        <w:br/>
        <w:t>απ’ αυτές</w:t>
      </w:r>
      <w:r>
        <w:rPr>
          <w:rFonts w:eastAsia="Times New Roman"/>
        </w:rPr>
        <w:br/>
        <w:t>με τα μεγάλα δακρυσμένα μάτια των αλόγων</w:t>
      </w:r>
      <w:r>
        <w:rPr>
          <w:rFonts w:eastAsia="Times New Roman"/>
        </w:rPr>
        <w:br/>
        <w:t>που τα ξεχάσαν μες στο χιόνι…».</w:t>
      </w:r>
      <w:r>
        <w:rPr>
          <w:rFonts w:eastAsia="Times New Roman"/>
        </w:rPr>
        <w:br/>
      </w:r>
      <w:r>
        <w:rPr>
          <w:rFonts w:eastAsia="Times New Roman"/>
        </w:rPr>
        <w:br/>
        <w:t>Ο Λειβαδίτης χτίζει αυτό το μεγάλο αφηγηματικό ποίημα, με μιαν απαράμιλλη τεχνική, και ψυχογραφεί σε βάθος όλα τα πρόσωπα. Η κορύφωση – λύση του δράματος επέρχεται προς το τέλος του έργου:</w:t>
      </w:r>
      <w:r>
        <w:rPr>
          <w:rFonts w:eastAsia="Times New Roman"/>
        </w:rPr>
        <w:br/>
      </w:r>
      <w:r>
        <w:rPr>
          <w:rFonts w:eastAsia="Times New Roman"/>
        </w:rPr>
        <w:br/>
        <w:t>«Τα γεγονότα που ακολούθησαν ήταν σύντομα, όπως, άλλω-</w:t>
      </w:r>
      <w:r>
        <w:rPr>
          <w:rFonts w:eastAsia="Times New Roman"/>
        </w:rPr>
        <w:br/>
        <w:t>στε, και το κάθε τι</w:t>
      </w:r>
      <w:r>
        <w:rPr>
          <w:rFonts w:eastAsia="Times New Roman"/>
        </w:rPr>
        <w:br/>
        <w:t>σ’ αυτόν τον κόσμο – το αυτοκίνητο των πρώτων βοηθειών,</w:t>
      </w:r>
      <w:r>
        <w:rPr>
          <w:rFonts w:eastAsia="Times New Roman"/>
        </w:rPr>
        <w:br/>
        <w:t>ο διευθυντής του τμήματος, οι περαστικοί που χαζεύουν,</w:t>
      </w:r>
      <w:r>
        <w:rPr>
          <w:rFonts w:eastAsia="Times New Roman"/>
        </w:rPr>
        <w:br/>
        <w:t>το φορείο με τον τραυματισμένο εραστή, και σε λίγο</w:t>
      </w:r>
      <w:r>
        <w:rPr>
          <w:rFonts w:eastAsia="Times New Roman"/>
        </w:rPr>
        <w:br/>
        <w:t>τα δυο σκεπασμένα πτώματα…</w:t>
      </w:r>
      <w:r>
        <w:rPr>
          <w:rFonts w:eastAsia="Times New Roman"/>
        </w:rPr>
        <w:br/>
      </w:r>
      <w:r>
        <w:rPr>
          <w:rFonts w:eastAsia="Times New Roman"/>
        </w:rPr>
        <w:br/>
      </w:r>
      <w:r>
        <w:rPr>
          <w:rFonts w:eastAsia="Times New Roman"/>
        </w:rPr>
        <w:br/>
        <w:t>… Έτσι, για μια ακόμα φορά, μέσα σε</w:t>
      </w:r>
      <w:r>
        <w:rPr>
          <w:rFonts w:eastAsia="Times New Roman"/>
        </w:rPr>
        <w:br/>
        <w:t>τούτο το πανάθλιο ξενοδοχείο</w:t>
      </w:r>
      <w:r>
        <w:rPr>
          <w:rFonts w:eastAsia="Times New Roman"/>
        </w:rPr>
        <w:br/>
        <w:t>γινόταν το πανάρχαιο μυστήριο της τιμωρίας και της συχώ-</w:t>
      </w:r>
      <w:r>
        <w:rPr>
          <w:rFonts w:eastAsia="Times New Roman"/>
        </w:rPr>
        <w:br/>
        <w:t>ρεσης – …</w:t>
      </w:r>
      <w:r>
        <w:rPr>
          <w:rFonts w:eastAsia="Times New Roman"/>
        </w:rPr>
        <w:br/>
      </w:r>
      <w:r>
        <w:rPr>
          <w:rFonts w:eastAsia="Times New Roman"/>
        </w:rPr>
        <w:br/>
        <w:t>… Και, να,</w:t>
      </w:r>
      <w:r>
        <w:rPr>
          <w:rFonts w:eastAsia="Times New Roman"/>
        </w:rPr>
        <w:br/>
        <w:t>που ένα καινούργιο ζευγάρι ανεβαίνει κιόλας τη σκάλα</w:t>
      </w:r>
      <w:r>
        <w:rPr>
          <w:rFonts w:eastAsia="Times New Roman"/>
        </w:rPr>
        <w:br/>
        <w:t>έτοιμο να ριψοκινδυνεύσει την ψυχή του στη μεγάλη αβε-</w:t>
      </w:r>
      <w:r>
        <w:rPr>
          <w:rFonts w:eastAsia="Times New Roman"/>
        </w:rPr>
        <w:br/>
        <w:t>βαιότητα του έρωτα…».</w:t>
      </w:r>
      <w:r>
        <w:rPr>
          <w:rFonts w:eastAsia="Times New Roman"/>
        </w:rPr>
        <w:br/>
      </w:r>
      <w:r>
        <w:rPr>
          <w:rFonts w:eastAsia="Times New Roman"/>
        </w:rPr>
        <w:br/>
        <w:t>Οι κατάρες του ερωτευμένου γι’ αυτόν ή αυτή που τον έκανε να πονέσει βαθιά αποτελούν ένα σύνηθες μοτίβο στην ποίηση, από την αρχαιοελληνική τραγωδία και τον ελληνιστικό «μίμο» («Μήδεια» του Ευριπίδη, «Φαρμακεύτρια» του Θεοκρίτου) μέχρι και το δημοτικό μας τραγούδι. Το μοτίβο αυτό απαντά και στον Λειβαδίτη:</w:t>
      </w:r>
      <w:r>
        <w:rPr>
          <w:rFonts w:eastAsia="Times New Roman"/>
        </w:rPr>
        <w:br/>
      </w:r>
      <w:r>
        <w:rPr>
          <w:rFonts w:eastAsia="Times New Roman"/>
        </w:rPr>
        <w:br/>
        <w:t>«… Δέντρα , καλά μου δέντρα, που ακουμπήσαμε, γενήτε νεκρο-</w:t>
      </w:r>
      <w:r>
        <w:rPr>
          <w:rFonts w:eastAsia="Times New Roman"/>
        </w:rPr>
        <w:br/>
      </w:r>
      <w:r>
        <w:rPr>
          <w:rFonts w:eastAsia="Times New Roman"/>
        </w:rPr>
        <w:lastRenderedPageBreak/>
        <w:t>κρέβατα να την ξαπλώσουν…» </w:t>
      </w:r>
      <w:r>
        <w:rPr>
          <w:rFonts w:eastAsia="Times New Roman"/>
        </w:rPr>
        <w:br/>
      </w:r>
      <w:r>
        <w:rPr>
          <w:rFonts w:eastAsia="Times New Roman"/>
        </w:rPr>
        <w:br/>
        <w:t>(«Δημοτικό α΄»).</w:t>
      </w:r>
      <w:r>
        <w:rPr>
          <w:rFonts w:eastAsia="Times New Roman"/>
        </w:rPr>
        <w:br/>
      </w:r>
      <w:r>
        <w:rPr>
          <w:rFonts w:eastAsia="Times New Roman"/>
        </w:rPr>
        <w:br/>
        <w:t>Κατάρες, βέβαια, που – τις περισσότερες φορές – ξεστομίζονται από κάποιον που εξακολουθεί ν’ αγαπά, παρόλο που προδόθηκε ή λησμονήθηκε:</w:t>
      </w:r>
      <w:r>
        <w:rPr>
          <w:rFonts w:eastAsia="Times New Roman"/>
        </w:rPr>
        <w:br/>
      </w:r>
      <w:r>
        <w:rPr>
          <w:rFonts w:eastAsia="Times New Roman"/>
        </w:rPr>
        <w:br/>
        <w:t>«…Κι όταν σε βάλουνε στη γη, στη γη και στο κρύο χώμα</w:t>
      </w:r>
      <w:r>
        <w:rPr>
          <w:rFonts w:eastAsia="Times New Roman"/>
        </w:rPr>
        <w:br/>
        <w:t>εγώ να γίνω ο τάφος σου, να σ’ αγκαλιάζω αιώνια» </w:t>
      </w:r>
      <w:r>
        <w:rPr>
          <w:rFonts w:eastAsia="Times New Roman"/>
        </w:rPr>
        <w:br/>
      </w:r>
      <w:r>
        <w:rPr>
          <w:rFonts w:eastAsia="Times New Roman"/>
        </w:rPr>
        <w:br/>
      </w:r>
      <w:r>
        <w:rPr>
          <w:rFonts w:eastAsia="Times New Roman"/>
        </w:rPr>
        <w:br/>
        <w:t>Το ερωτικό στοιχείο υπάρχει και σε αρκετά άλλα ποιήματα του Λειβαδίτη, στη συλλογή με τον τίτλο«Ποιήματα», όπως: «Μια γυναίκα», «Αιωνιότητα», «Αναπότρεπτο», «Έρωτας», «Ο αιώνιος διάλογος», «Ο διάλογος δεν είναι αιώνιος» και «Σε παλιό στυλ».</w:t>
      </w:r>
      <w:r>
        <w:rPr>
          <w:rFonts w:eastAsia="Times New Roman"/>
        </w:rPr>
        <w:br/>
      </w:r>
      <w:r>
        <w:rPr>
          <w:rFonts w:eastAsia="Times New Roman"/>
        </w:rPr>
        <w:br/>
        <w:t>Και μόνον από το δίστιχο – με τον τίτλο «Έρωτας» – θα μπορούσε να χαρακτηρισθεί ο Λειβαδίτης ως ένας από τους βαθιά ερωτικούς ποιητές όλων των εποχών:</w:t>
      </w:r>
      <w:r>
        <w:rPr>
          <w:rFonts w:eastAsia="Times New Roman"/>
        </w:rPr>
        <w:br/>
      </w:r>
      <w:r>
        <w:rPr>
          <w:rFonts w:eastAsia="Times New Roman"/>
        </w:rPr>
        <w:br/>
        <w:t>«Κι όταν πεθάνουμε να μας θάψετε κοντά κοντά</w:t>
      </w:r>
      <w:r>
        <w:rPr>
          <w:rFonts w:eastAsia="Times New Roman"/>
        </w:rPr>
        <w:br/>
        <w:t>για να μην τρέχουμε μέσα στη νύχτα να συναντηθούμε».</w:t>
      </w:r>
      <w:r>
        <w:rPr>
          <w:rFonts w:eastAsia="Times New Roman"/>
        </w:rPr>
        <w:br/>
        <w:t>Τελειώνοντας, θα ήθελα να εκφράσω την ακλόνητη πεποίθησή μου πως οι στίχοι του Τάσου Λειβαδίτη, του μεγίστου και διαχρονικού αυτού ποιητή, στους οποίους το αγωνιστικό - ηρωικό και το έντονο ερωτικό στοιχείο συνυπάρχουν με τον πιο αρμονικό τρόπο, αποτελούν έναν αιώνιο ύμνο για την ίδια τη ζωή:</w:t>
      </w:r>
      <w:r>
        <w:rPr>
          <w:rFonts w:eastAsia="Times New Roman"/>
        </w:rPr>
        <w:br/>
      </w:r>
      <w:r>
        <w:rPr>
          <w:rFonts w:eastAsia="Times New Roman"/>
        </w:rPr>
        <w:br/>
        <w:t>«Γιατί δεν είναι άλλος δρόμος, άλλο χέρι, άλλο όνομα, άλλη</w:t>
      </w:r>
      <w:r>
        <w:rPr>
          <w:rFonts w:eastAsia="Times New Roman"/>
        </w:rPr>
        <w:br/>
        <w:t>σημαία, άλλη καρδιά, άλλο άστρο, άλλη δικαιοσύνη –</w:t>
      </w:r>
      <w:r>
        <w:rPr>
          <w:rFonts w:eastAsia="Times New Roman"/>
        </w:rPr>
        <w:br/>
        <w:t>απ’ τη ζωή»</w:t>
      </w:r>
      <w:r>
        <w:rPr>
          <w:rFonts w:eastAsia="Times New Roman"/>
        </w:rPr>
        <w:br/>
      </w:r>
      <w:r w:rsidR="00A563EC" w:rsidRPr="007015E6">
        <w:rPr>
          <w:rFonts w:eastAsia="Times New Roman"/>
          <w:b/>
          <w:bCs/>
          <w:color w:val="4472C4" w:themeColor="accent1"/>
          <w:sz w:val="44"/>
          <w:szCs w:val="44"/>
          <w:u w:val="single"/>
        </w:rPr>
        <w:t>Αποφθέγματα</w:t>
      </w:r>
      <w:r w:rsidR="00A563EC">
        <w:rPr>
          <w:rFonts w:eastAsia="Times New Roman"/>
        </w:rPr>
        <w:t xml:space="preserve"> </w:t>
      </w:r>
      <w:r>
        <w:rPr>
          <w:rFonts w:eastAsia="Times New Roman"/>
        </w:rPr>
        <w:br/>
      </w:r>
    </w:p>
    <w:p w:rsidR="00B631EF" w:rsidRDefault="00443330">
      <w:pPr>
        <w:rPr>
          <w:rFonts w:eastAsia="Times New Roman"/>
        </w:rPr>
      </w:pPr>
      <w:r>
        <w:rPr>
          <w:rFonts w:eastAsia="Times New Roman"/>
          <w:noProof/>
          <w:lang w:eastAsia="el-GR"/>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283845</wp:posOffset>
            </wp:positionV>
            <wp:extent cx="3454400" cy="23495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54400" cy="2349500"/>
                    </a:xfrm>
                    <a:prstGeom prst="rect">
                      <a:avLst/>
                    </a:prstGeom>
                  </pic:spPr>
                </pic:pic>
              </a:graphicData>
            </a:graphic>
          </wp:anchor>
        </w:drawing>
      </w:r>
    </w:p>
    <w:p w:rsidR="00B631EF" w:rsidRDefault="00B631EF">
      <w:pPr>
        <w:rPr>
          <w:rFonts w:eastAsia="Times New Roman"/>
        </w:rPr>
      </w:pPr>
    </w:p>
    <w:p w:rsidR="00443330" w:rsidRDefault="00555BAF">
      <w:pPr>
        <w:rPr>
          <w:rFonts w:eastAsia="Times New Roman"/>
        </w:rPr>
      </w:pPr>
      <w:r>
        <w:rPr>
          <w:rFonts w:eastAsia="Times New Roman"/>
          <w:noProof/>
          <w:lang w:eastAsia="el-GR"/>
        </w:rPr>
        <w:drawing>
          <wp:anchor distT="0" distB="0" distL="114300" distR="114300" simplePos="0" relativeHeight="251666432" behindDoc="0" locked="0" layoutInCell="1" allowOverlap="1">
            <wp:simplePos x="0" y="0"/>
            <wp:positionH relativeFrom="column">
              <wp:posOffset>0</wp:posOffset>
            </wp:positionH>
            <wp:positionV relativeFrom="paragraph">
              <wp:posOffset>283845</wp:posOffset>
            </wp:positionV>
            <wp:extent cx="2895600" cy="15811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95600" cy="1581150"/>
                    </a:xfrm>
                    <a:prstGeom prst="rect">
                      <a:avLst/>
                    </a:prstGeom>
                  </pic:spPr>
                </pic:pic>
              </a:graphicData>
            </a:graphic>
          </wp:anchor>
        </w:drawing>
      </w:r>
    </w:p>
    <w:p w:rsidR="00555BAF" w:rsidRDefault="003F4CC0">
      <w:pPr>
        <w:rPr>
          <w:rFonts w:eastAsia="Times New Roman"/>
          <w:b/>
          <w:bCs/>
          <w:i/>
          <w:iCs/>
          <w:sz w:val="48"/>
          <w:szCs w:val="48"/>
          <w:u w:val="single"/>
        </w:rPr>
      </w:pPr>
      <w:r>
        <w:rPr>
          <w:rFonts w:eastAsia="Times New Roman"/>
          <w:b/>
          <w:bCs/>
          <w:i/>
          <w:iCs/>
          <w:noProof/>
          <w:sz w:val="48"/>
          <w:szCs w:val="48"/>
          <w:u w:val="single"/>
          <w:lang w:eastAsia="el-GR"/>
        </w:rPr>
        <w:drawing>
          <wp:anchor distT="0" distB="0" distL="114300" distR="114300" simplePos="0" relativeHeight="251667456" behindDoc="0" locked="0" layoutInCell="1" allowOverlap="1">
            <wp:simplePos x="0" y="0"/>
            <wp:positionH relativeFrom="column">
              <wp:posOffset>0</wp:posOffset>
            </wp:positionH>
            <wp:positionV relativeFrom="paragraph">
              <wp:posOffset>2080260</wp:posOffset>
            </wp:positionV>
            <wp:extent cx="2819400" cy="16192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19400" cy="1619250"/>
                    </a:xfrm>
                    <a:prstGeom prst="rect">
                      <a:avLst/>
                    </a:prstGeom>
                  </pic:spPr>
                </pic:pic>
              </a:graphicData>
            </a:graphic>
          </wp:anchor>
        </w:drawing>
      </w:r>
    </w:p>
    <w:p w:rsidR="00555BAF" w:rsidRDefault="00C9162D">
      <w:pPr>
        <w:rPr>
          <w:rFonts w:eastAsia="Times New Roman"/>
          <w:b/>
          <w:bCs/>
          <w:i/>
          <w:iCs/>
          <w:sz w:val="48"/>
          <w:szCs w:val="48"/>
          <w:u w:val="single"/>
        </w:rPr>
      </w:pPr>
      <w:r>
        <w:rPr>
          <w:rFonts w:eastAsia="Times New Roman"/>
          <w:b/>
          <w:bCs/>
          <w:i/>
          <w:iCs/>
          <w:noProof/>
          <w:sz w:val="48"/>
          <w:szCs w:val="48"/>
          <w:u w:val="single"/>
          <w:lang w:eastAsia="el-GR"/>
        </w:rPr>
        <w:lastRenderedPageBreak/>
        <w:drawing>
          <wp:anchor distT="0" distB="0" distL="114300" distR="114300" simplePos="0" relativeHeight="251668480" behindDoc="0" locked="0" layoutInCell="1" allowOverlap="1">
            <wp:simplePos x="0" y="0"/>
            <wp:positionH relativeFrom="column">
              <wp:posOffset>-440055</wp:posOffset>
            </wp:positionH>
            <wp:positionV relativeFrom="paragraph">
              <wp:posOffset>2467610</wp:posOffset>
            </wp:positionV>
            <wp:extent cx="3918585" cy="3388995"/>
            <wp:effectExtent l="0" t="0" r="5715"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18585" cy="3388995"/>
                    </a:xfrm>
                    <a:prstGeom prst="rect">
                      <a:avLst/>
                    </a:prstGeom>
                  </pic:spPr>
                </pic:pic>
              </a:graphicData>
            </a:graphic>
          </wp:anchor>
        </w:drawing>
      </w:r>
    </w:p>
    <w:p w:rsidR="003F4CC0" w:rsidRDefault="003F4CC0">
      <w:pPr>
        <w:rPr>
          <w:rFonts w:eastAsia="Times New Roman"/>
          <w:b/>
          <w:bCs/>
          <w:i/>
          <w:iCs/>
          <w:sz w:val="48"/>
          <w:szCs w:val="48"/>
          <w:u w:val="single"/>
        </w:rPr>
      </w:pPr>
    </w:p>
    <w:p w:rsidR="00BA2D85" w:rsidRDefault="00A9534C">
      <w:pPr>
        <w:rPr>
          <w:rFonts w:eastAsia="Times New Roman"/>
          <w:b/>
          <w:bCs/>
          <w:i/>
          <w:iCs/>
          <w:sz w:val="48"/>
          <w:szCs w:val="48"/>
          <w:u w:val="single"/>
        </w:rPr>
      </w:pPr>
      <w:r w:rsidRPr="00A9534C">
        <w:rPr>
          <w:rFonts w:eastAsia="Times New Roman"/>
          <w:b/>
          <w:bCs/>
          <w:i/>
          <w:iCs/>
          <w:sz w:val="48"/>
          <w:szCs w:val="48"/>
          <w:u w:val="single"/>
        </w:rPr>
        <w:t>Τέλος</w:t>
      </w:r>
    </w:p>
    <w:p w:rsidR="00CB1AAD" w:rsidRPr="00BA2D85" w:rsidRDefault="00A9534C">
      <w:pPr>
        <w:rPr>
          <w:color w:val="000000" w:themeColor="text1"/>
          <w:sz w:val="48"/>
          <w:szCs w:val="48"/>
        </w:rPr>
      </w:pPr>
      <w:r w:rsidRPr="00BA2D85">
        <w:rPr>
          <w:rFonts w:eastAsia="Times New Roman"/>
          <w:b/>
          <w:bCs/>
          <w:i/>
          <w:iCs/>
          <w:sz w:val="48"/>
          <w:szCs w:val="48"/>
        </w:rPr>
        <w:t xml:space="preserve"> </w:t>
      </w:r>
      <w:r w:rsidR="00BA2D85" w:rsidRPr="00BA2D85">
        <w:rPr>
          <w:rFonts w:eastAsia="Times New Roman"/>
          <w:sz w:val="48"/>
          <w:szCs w:val="48"/>
        </w:rPr>
        <w:t>Δυστυχώς</w:t>
      </w:r>
      <w:r w:rsidRPr="00BA2D85">
        <w:rPr>
          <w:rFonts w:eastAsia="Times New Roman"/>
          <w:sz w:val="48"/>
          <w:szCs w:val="48"/>
        </w:rPr>
        <w:t xml:space="preserve"> ο </w:t>
      </w:r>
      <w:r w:rsidR="00B227E8">
        <w:rPr>
          <w:rFonts w:eastAsia="Times New Roman"/>
          <w:sz w:val="48"/>
          <w:szCs w:val="48"/>
        </w:rPr>
        <w:t xml:space="preserve">αγαπημένος </w:t>
      </w:r>
      <w:r w:rsidR="00521E08">
        <w:rPr>
          <w:rFonts w:eastAsia="Times New Roman"/>
          <w:sz w:val="48"/>
          <w:szCs w:val="48"/>
        </w:rPr>
        <w:t>«</w:t>
      </w:r>
      <w:r w:rsidR="00CE6108">
        <w:rPr>
          <w:rFonts w:eastAsia="Times New Roman"/>
          <w:sz w:val="48"/>
          <w:szCs w:val="48"/>
        </w:rPr>
        <w:t>ερωτικός</w:t>
      </w:r>
      <w:r w:rsidR="00521E08">
        <w:rPr>
          <w:rFonts w:eastAsia="Times New Roman"/>
          <w:sz w:val="48"/>
          <w:szCs w:val="48"/>
        </w:rPr>
        <w:t xml:space="preserve"> » </w:t>
      </w:r>
      <w:r w:rsidR="00BA2D85" w:rsidRPr="00BA2D85">
        <w:rPr>
          <w:rFonts w:eastAsia="Times New Roman"/>
          <w:sz w:val="48"/>
          <w:szCs w:val="48"/>
        </w:rPr>
        <w:t>ποιητής</w:t>
      </w:r>
      <w:r w:rsidRPr="00BA2D85">
        <w:rPr>
          <w:rFonts w:eastAsia="Times New Roman"/>
          <w:sz w:val="48"/>
          <w:szCs w:val="48"/>
        </w:rPr>
        <w:t xml:space="preserve"> σε </w:t>
      </w:r>
      <w:r w:rsidR="00BA2D85" w:rsidRPr="00BA2D85">
        <w:rPr>
          <w:rFonts w:eastAsia="Times New Roman"/>
          <w:sz w:val="48"/>
          <w:szCs w:val="48"/>
        </w:rPr>
        <w:t>όλους</w:t>
      </w:r>
      <w:r w:rsidRPr="00BA2D85">
        <w:rPr>
          <w:rFonts w:eastAsia="Times New Roman"/>
          <w:sz w:val="48"/>
          <w:szCs w:val="48"/>
        </w:rPr>
        <w:t xml:space="preserve"> </w:t>
      </w:r>
      <w:r w:rsidR="00BA2D85" w:rsidRPr="00BA2D85">
        <w:rPr>
          <w:rFonts w:eastAsia="Times New Roman"/>
          <w:sz w:val="48"/>
          <w:szCs w:val="48"/>
        </w:rPr>
        <w:t>απεβίωσε</w:t>
      </w:r>
      <w:r w:rsidR="009635BE">
        <w:rPr>
          <w:rFonts w:eastAsia="Times New Roman"/>
          <w:sz w:val="48"/>
          <w:szCs w:val="48"/>
        </w:rPr>
        <w:t xml:space="preserve"> </w:t>
      </w:r>
      <w:r w:rsidR="00123E46">
        <w:rPr>
          <w:rFonts w:eastAsia="Times New Roman"/>
          <w:sz w:val="48"/>
          <w:szCs w:val="48"/>
        </w:rPr>
        <w:t>στις</w:t>
      </w:r>
      <w:r w:rsidR="00E902E3">
        <w:rPr>
          <w:rFonts w:eastAsia="Times New Roman"/>
          <w:sz w:val="48"/>
          <w:szCs w:val="48"/>
        </w:rPr>
        <w:t xml:space="preserve"> 30 </w:t>
      </w:r>
      <w:r w:rsidR="00EC1FA6">
        <w:rPr>
          <w:rFonts w:eastAsia="Times New Roman"/>
          <w:sz w:val="48"/>
          <w:szCs w:val="48"/>
        </w:rPr>
        <w:t>Οκτωβρίου</w:t>
      </w:r>
      <w:r w:rsidR="00E902E3">
        <w:rPr>
          <w:rFonts w:eastAsia="Times New Roman"/>
          <w:sz w:val="48"/>
          <w:szCs w:val="48"/>
        </w:rPr>
        <w:t xml:space="preserve"> </w:t>
      </w:r>
      <w:r w:rsidR="0027247D">
        <w:rPr>
          <w:rFonts w:eastAsia="Times New Roman"/>
          <w:sz w:val="48"/>
          <w:szCs w:val="48"/>
        </w:rPr>
        <w:t>1988</w:t>
      </w:r>
      <w:r w:rsidR="009E5A3B">
        <w:rPr>
          <w:rFonts w:eastAsia="Times New Roman"/>
          <w:sz w:val="48"/>
          <w:szCs w:val="48"/>
        </w:rPr>
        <w:t>.</w:t>
      </w:r>
      <w:r w:rsidR="00E230DB" w:rsidRPr="00BA2D85">
        <w:rPr>
          <w:rFonts w:eastAsia="Times New Roman"/>
          <w:sz w:val="48"/>
          <w:szCs w:val="48"/>
        </w:rPr>
        <w:br/>
      </w:r>
      <w:r w:rsidR="00E230DB" w:rsidRPr="00BA2D85">
        <w:rPr>
          <w:rFonts w:eastAsia="Times New Roman"/>
          <w:sz w:val="48"/>
          <w:szCs w:val="48"/>
        </w:rPr>
        <w:br/>
      </w:r>
    </w:p>
    <w:sectPr w:rsidR="00CB1AAD" w:rsidRPr="00BA2D85" w:rsidSect="0012538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31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E51B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D70C00"/>
    <w:multiLevelType w:val="hybridMultilevel"/>
    <w:tmpl w:val="28A83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F28A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F25F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compat>
    <w:useFELayout/>
  </w:compat>
  <w:rsids>
    <w:rsidRoot w:val="009C56DA"/>
    <w:rsid w:val="00010B62"/>
    <w:rsid w:val="00020A38"/>
    <w:rsid w:val="00032249"/>
    <w:rsid w:val="00034DF7"/>
    <w:rsid w:val="00037A3B"/>
    <w:rsid w:val="000C2297"/>
    <w:rsid w:val="000E248A"/>
    <w:rsid w:val="00116751"/>
    <w:rsid w:val="00123E46"/>
    <w:rsid w:val="0012538B"/>
    <w:rsid w:val="001422DD"/>
    <w:rsid w:val="00184A03"/>
    <w:rsid w:val="00190687"/>
    <w:rsid w:val="001E084E"/>
    <w:rsid w:val="001E5D75"/>
    <w:rsid w:val="002427CF"/>
    <w:rsid w:val="00251A12"/>
    <w:rsid w:val="0027247D"/>
    <w:rsid w:val="00297FCC"/>
    <w:rsid w:val="00347594"/>
    <w:rsid w:val="003D40E7"/>
    <w:rsid w:val="003F4CC0"/>
    <w:rsid w:val="00404DFB"/>
    <w:rsid w:val="00407097"/>
    <w:rsid w:val="00443330"/>
    <w:rsid w:val="00446BE5"/>
    <w:rsid w:val="00496745"/>
    <w:rsid w:val="004F7402"/>
    <w:rsid w:val="00521E08"/>
    <w:rsid w:val="005327D5"/>
    <w:rsid w:val="00555BAF"/>
    <w:rsid w:val="0056656A"/>
    <w:rsid w:val="00571987"/>
    <w:rsid w:val="0059516F"/>
    <w:rsid w:val="005B660C"/>
    <w:rsid w:val="006370C3"/>
    <w:rsid w:val="006502FC"/>
    <w:rsid w:val="00650D2B"/>
    <w:rsid w:val="00674961"/>
    <w:rsid w:val="0068247A"/>
    <w:rsid w:val="006B1B76"/>
    <w:rsid w:val="006D5ED4"/>
    <w:rsid w:val="006F34FB"/>
    <w:rsid w:val="007015E6"/>
    <w:rsid w:val="007522C1"/>
    <w:rsid w:val="007576D5"/>
    <w:rsid w:val="007B55C9"/>
    <w:rsid w:val="007C4B96"/>
    <w:rsid w:val="007F1C84"/>
    <w:rsid w:val="008205EA"/>
    <w:rsid w:val="008B0578"/>
    <w:rsid w:val="0090102E"/>
    <w:rsid w:val="00915D60"/>
    <w:rsid w:val="0094128C"/>
    <w:rsid w:val="009635BE"/>
    <w:rsid w:val="00976255"/>
    <w:rsid w:val="00985619"/>
    <w:rsid w:val="009929E0"/>
    <w:rsid w:val="009C56DA"/>
    <w:rsid w:val="009E5A3B"/>
    <w:rsid w:val="009F5A83"/>
    <w:rsid w:val="00A563EC"/>
    <w:rsid w:val="00A8551B"/>
    <w:rsid w:val="00A9534C"/>
    <w:rsid w:val="00AA55F9"/>
    <w:rsid w:val="00AD7EA0"/>
    <w:rsid w:val="00AF7872"/>
    <w:rsid w:val="00B13271"/>
    <w:rsid w:val="00B227E8"/>
    <w:rsid w:val="00B47688"/>
    <w:rsid w:val="00B6212D"/>
    <w:rsid w:val="00B631EF"/>
    <w:rsid w:val="00B8025A"/>
    <w:rsid w:val="00BA2D85"/>
    <w:rsid w:val="00BA53A4"/>
    <w:rsid w:val="00BF34B4"/>
    <w:rsid w:val="00C32A0E"/>
    <w:rsid w:val="00C36B76"/>
    <w:rsid w:val="00C9162D"/>
    <w:rsid w:val="00CA2CA4"/>
    <w:rsid w:val="00CB1AAD"/>
    <w:rsid w:val="00CD4B04"/>
    <w:rsid w:val="00CE6108"/>
    <w:rsid w:val="00D2553B"/>
    <w:rsid w:val="00DE6E05"/>
    <w:rsid w:val="00E230DB"/>
    <w:rsid w:val="00E43C4A"/>
    <w:rsid w:val="00E85C56"/>
    <w:rsid w:val="00E902E3"/>
    <w:rsid w:val="00EC1FA6"/>
    <w:rsid w:val="00EE18B3"/>
    <w:rsid w:val="00F12E1F"/>
    <w:rsid w:val="00F20186"/>
    <w:rsid w:val="00F37245"/>
    <w:rsid w:val="00F43E3F"/>
    <w:rsid w:val="00FA29FA"/>
    <w:rsid w:val="00FB4DAC"/>
    <w:rsid w:val="00FD22ED"/>
    <w:rsid w:val="00FD4606"/>
    <w:rsid w:val="00FE6BB8"/>
    <w:rsid w:val="00FF5E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8B"/>
  </w:style>
  <w:style w:type="paragraph" w:styleId="2">
    <w:name w:val="heading 2"/>
    <w:basedOn w:val="a"/>
    <w:next w:val="a"/>
    <w:link w:val="2Char"/>
    <w:uiPriority w:val="9"/>
    <w:unhideWhenUsed/>
    <w:qFormat/>
    <w:rsid w:val="00E43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7688"/>
    <w:pPr>
      <w:spacing w:before="100" w:beforeAutospacing="1" w:after="100" w:afterAutospacing="1" w:line="240" w:lineRule="auto"/>
    </w:pPr>
    <w:rPr>
      <w:rFonts w:ascii="Times New Roman" w:hAnsi="Times New Roman" w:cs="Times New Roman"/>
      <w:sz w:val="24"/>
      <w:szCs w:val="24"/>
    </w:rPr>
  </w:style>
  <w:style w:type="character" w:styleId="-">
    <w:name w:val="Hyperlink"/>
    <w:basedOn w:val="a0"/>
    <w:uiPriority w:val="99"/>
    <w:semiHidden/>
    <w:unhideWhenUsed/>
    <w:rsid w:val="00B47688"/>
    <w:rPr>
      <w:color w:val="0000FF"/>
      <w:u w:val="single"/>
    </w:rPr>
  </w:style>
  <w:style w:type="character" w:customStyle="1" w:styleId="2Char">
    <w:name w:val="Επικεφαλίδα 2 Char"/>
    <w:basedOn w:val="a0"/>
    <w:link w:val="2"/>
    <w:uiPriority w:val="9"/>
    <w:semiHidden/>
    <w:rsid w:val="00E43C4A"/>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0"/>
    <w:rsid w:val="00E43C4A"/>
  </w:style>
  <w:style w:type="character" w:customStyle="1" w:styleId="mw-editsection">
    <w:name w:val="mw-editsection"/>
    <w:basedOn w:val="a0"/>
    <w:rsid w:val="00E43C4A"/>
  </w:style>
  <w:style w:type="paragraph" w:styleId="a3">
    <w:name w:val="List Paragraph"/>
    <w:basedOn w:val="a"/>
    <w:uiPriority w:val="34"/>
    <w:qFormat/>
    <w:rsid w:val="00DE6E05"/>
    <w:pPr>
      <w:ind w:left="720"/>
      <w:contextualSpacing/>
    </w:pPr>
  </w:style>
</w:styles>
</file>

<file path=word/webSettings.xml><?xml version="1.0" encoding="utf-8"?>
<w:webSettings xmlns:r="http://schemas.openxmlformats.org/officeDocument/2006/relationships" xmlns:w="http://schemas.openxmlformats.org/wordprocessingml/2006/main">
  <w:divs>
    <w:div w:id="145366493">
      <w:bodyDiv w:val="1"/>
      <w:marLeft w:val="0"/>
      <w:marRight w:val="0"/>
      <w:marTop w:val="0"/>
      <w:marBottom w:val="0"/>
      <w:divBdr>
        <w:top w:val="none" w:sz="0" w:space="0" w:color="auto"/>
        <w:left w:val="none" w:sz="0" w:space="0" w:color="auto"/>
        <w:bottom w:val="none" w:sz="0" w:space="0" w:color="auto"/>
        <w:right w:val="none" w:sz="0" w:space="0" w:color="auto"/>
      </w:divBdr>
    </w:div>
    <w:div w:id="366219564">
      <w:bodyDiv w:val="1"/>
      <w:marLeft w:val="0"/>
      <w:marRight w:val="0"/>
      <w:marTop w:val="0"/>
      <w:marBottom w:val="0"/>
      <w:divBdr>
        <w:top w:val="none" w:sz="0" w:space="0" w:color="auto"/>
        <w:left w:val="none" w:sz="0" w:space="0" w:color="auto"/>
        <w:bottom w:val="none" w:sz="0" w:space="0" w:color="auto"/>
        <w:right w:val="none" w:sz="0" w:space="0" w:color="auto"/>
      </w:divBdr>
      <w:divsChild>
        <w:div w:id="302543552">
          <w:marLeft w:val="0"/>
          <w:marRight w:val="0"/>
          <w:marTop w:val="0"/>
          <w:marBottom w:val="0"/>
          <w:divBdr>
            <w:top w:val="none" w:sz="0" w:space="0" w:color="auto"/>
            <w:left w:val="none" w:sz="0" w:space="0" w:color="auto"/>
            <w:bottom w:val="none" w:sz="0" w:space="0" w:color="auto"/>
            <w:right w:val="none" w:sz="0" w:space="0" w:color="auto"/>
          </w:divBdr>
        </w:div>
        <w:div w:id="1343973289">
          <w:marLeft w:val="0"/>
          <w:marRight w:val="0"/>
          <w:marTop w:val="0"/>
          <w:marBottom w:val="0"/>
          <w:divBdr>
            <w:top w:val="none" w:sz="0" w:space="0" w:color="auto"/>
            <w:left w:val="none" w:sz="0" w:space="0" w:color="auto"/>
            <w:bottom w:val="none" w:sz="0" w:space="0" w:color="auto"/>
            <w:right w:val="none" w:sz="0" w:space="0" w:color="auto"/>
          </w:divBdr>
        </w:div>
        <w:div w:id="1913200000">
          <w:marLeft w:val="0"/>
          <w:marRight w:val="0"/>
          <w:marTop w:val="0"/>
          <w:marBottom w:val="0"/>
          <w:divBdr>
            <w:top w:val="none" w:sz="0" w:space="0" w:color="auto"/>
            <w:left w:val="none" w:sz="0" w:space="0" w:color="auto"/>
            <w:bottom w:val="none" w:sz="0" w:space="0" w:color="auto"/>
            <w:right w:val="none" w:sz="0" w:space="0" w:color="auto"/>
          </w:divBdr>
        </w:div>
        <w:div w:id="905385350">
          <w:marLeft w:val="0"/>
          <w:marRight w:val="0"/>
          <w:marTop w:val="0"/>
          <w:marBottom w:val="0"/>
          <w:divBdr>
            <w:top w:val="none" w:sz="0" w:space="0" w:color="auto"/>
            <w:left w:val="none" w:sz="0" w:space="0" w:color="auto"/>
            <w:bottom w:val="none" w:sz="0" w:space="0" w:color="auto"/>
            <w:right w:val="none" w:sz="0" w:space="0" w:color="auto"/>
          </w:divBdr>
        </w:div>
        <w:div w:id="890262688">
          <w:marLeft w:val="0"/>
          <w:marRight w:val="0"/>
          <w:marTop w:val="0"/>
          <w:marBottom w:val="0"/>
          <w:divBdr>
            <w:top w:val="none" w:sz="0" w:space="0" w:color="auto"/>
            <w:left w:val="none" w:sz="0" w:space="0" w:color="auto"/>
            <w:bottom w:val="none" w:sz="0" w:space="0" w:color="auto"/>
            <w:right w:val="none" w:sz="0" w:space="0" w:color="auto"/>
          </w:divBdr>
        </w:div>
        <w:div w:id="418252997">
          <w:marLeft w:val="0"/>
          <w:marRight w:val="0"/>
          <w:marTop w:val="0"/>
          <w:marBottom w:val="0"/>
          <w:divBdr>
            <w:top w:val="none" w:sz="0" w:space="0" w:color="auto"/>
            <w:left w:val="none" w:sz="0" w:space="0" w:color="auto"/>
            <w:bottom w:val="none" w:sz="0" w:space="0" w:color="auto"/>
            <w:right w:val="none" w:sz="0" w:space="0" w:color="auto"/>
          </w:divBdr>
        </w:div>
        <w:div w:id="2030791321">
          <w:marLeft w:val="0"/>
          <w:marRight w:val="0"/>
          <w:marTop w:val="0"/>
          <w:marBottom w:val="0"/>
          <w:divBdr>
            <w:top w:val="none" w:sz="0" w:space="0" w:color="auto"/>
            <w:left w:val="none" w:sz="0" w:space="0" w:color="auto"/>
            <w:bottom w:val="none" w:sz="0" w:space="0" w:color="auto"/>
            <w:right w:val="none" w:sz="0" w:space="0" w:color="auto"/>
          </w:divBdr>
        </w:div>
      </w:divsChild>
    </w:div>
    <w:div w:id="621887881">
      <w:bodyDiv w:val="1"/>
      <w:marLeft w:val="0"/>
      <w:marRight w:val="0"/>
      <w:marTop w:val="0"/>
      <w:marBottom w:val="0"/>
      <w:divBdr>
        <w:top w:val="none" w:sz="0" w:space="0" w:color="auto"/>
        <w:left w:val="none" w:sz="0" w:space="0" w:color="auto"/>
        <w:bottom w:val="none" w:sz="0" w:space="0" w:color="auto"/>
        <w:right w:val="none" w:sz="0" w:space="0" w:color="auto"/>
      </w:divBdr>
    </w:div>
    <w:div w:id="1288271021">
      <w:bodyDiv w:val="1"/>
      <w:marLeft w:val="0"/>
      <w:marRight w:val="0"/>
      <w:marTop w:val="0"/>
      <w:marBottom w:val="0"/>
      <w:divBdr>
        <w:top w:val="none" w:sz="0" w:space="0" w:color="auto"/>
        <w:left w:val="none" w:sz="0" w:space="0" w:color="auto"/>
        <w:bottom w:val="none" w:sz="0" w:space="0" w:color="auto"/>
        <w:right w:val="none" w:sz="0" w:space="0" w:color="auto"/>
      </w:divBdr>
    </w:div>
    <w:div w:id="1762028432">
      <w:bodyDiv w:val="1"/>
      <w:marLeft w:val="0"/>
      <w:marRight w:val="0"/>
      <w:marTop w:val="0"/>
      <w:marBottom w:val="0"/>
      <w:divBdr>
        <w:top w:val="none" w:sz="0" w:space="0" w:color="auto"/>
        <w:left w:val="none" w:sz="0" w:space="0" w:color="auto"/>
        <w:bottom w:val="none" w:sz="0" w:space="0" w:color="auto"/>
        <w:right w:val="none" w:sz="0" w:space="0" w:color="auto"/>
      </w:divBdr>
      <w:divsChild>
        <w:div w:id="353074">
          <w:marLeft w:val="0"/>
          <w:marRight w:val="0"/>
          <w:marTop w:val="0"/>
          <w:marBottom w:val="0"/>
          <w:divBdr>
            <w:top w:val="none" w:sz="0" w:space="0" w:color="auto"/>
            <w:left w:val="none" w:sz="0" w:space="0" w:color="auto"/>
            <w:bottom w:val="none" w:sz="0" w:space="0" w:color="auto"/>
            <w:right w:val="none" w:sz="0" w:space="0" w:color="auto"/>
          </w:divBdr>
        </w:div>
      </w:divsChild>
    </w:div>
    <w:div w:id="1951665103">
      <w:bodyDiv w:val="1"/>
      <w:marLeft w:val="0"/>
      <w:marRight w:val="0"/>
      <w:marTop w:val="0"/>
      <w:marBottom w:val="0"/>
      <w:divBdr>
        <w:top w:val="none" w:sz="0" w:space="0" w:color="auto"/>
        <w:left w:val="none" w:sz="0" w:space="0" w:color="auto"/>
        <w:bottom w:val="none" w:sz="0" w:space="0" w:color="auto"/>
        <w:right w:val="none" w:sz="0" w:space="0" w:color="auto"/>
      </w:divBdr>
    </w:div>
    <w:div w:id="19786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m.wikipedia.org/w/index.php?title=%CE%A3%CF%87%CE%BF%CE%BB%CE%AE_%CE%9D%CE%BF%CE%BC%CE%B9%CE%BA%CF%8E%CE%BD_%CE%9F%CE%B9%CE%BA%CE%BF%CE%BD%CE%BF%CE%BC%CE%B9%CE%BA%CF%8E%CE%BD_%CE%BA%CE%B1%CE%B9_%CE%A0%CE%BF%CE%BB%CE%B9%CF%84%CE%B9%CE%BA%CF%8E%CE%BD_%CE%95%CF%80%CE%B9%CF%83%CF%84%CE%B7%CE%BC%CF%8E%CE%BD_%CF%84%CE%BF%CF%85_%CE%A0%CE%B1%CE%BD%CE%B5%CF%80%CE%B9%CF%83%CF%84%CE%B7%CE%BC%CE%AF%CE%BF%CF%85_%CE%91%CE%B8%CE%B7%CE%BD%CF%8E%CE%BD&amp;action=edit&amp;redlink=1" TargetMode="External"/><Relationship Id="rId13" Type="http://schemas.openxmlformats.org/officeDocument/2006/relationships/hyperlink" Target="https://el.m.wikipedia.org/wiki/%CE%A3%CF%85%CE%BC%CF%86%CF%89%CE%BD%CE%AF%CE%B1_%CF%84%CE%B7%CF%82_%CE%92%CE%AC%CF%81%CE%BA%CE%B9%CE%B6%CE%B1%CF%82" TargetMode="External"/><Relationship Id="rId18" Type="http://schemas.openxmlformats.org/officeDocument/2006/relationships/hyperlink" Target="https://el.m.wikipedia.org/wiki/1951"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el.m.wikipedia.org/wiki/%CE%97_%CE%91%CF%85%CE%B3%CE%AE" TargetMode="External"/><Relationship Id="rId34" Type="http://schemas.openxmlformats.org/officeDocument/2006/relationships/fontTable" Target="fontTable.xml"/><Relationship Id="rId7" Type="http://schemas.openxmlformats.org/officeDocument/2006/relationships/hyperlink" Target="https://el.m.wikipedia.org/wiki/%CE%A4%CE%AC%CF%83%CE%BF%CF%82_%CE%9B%CE%B5%CE%B9%CE%B2%CE%B1%CE%B4%CE%AF%CF%84%CE%B7%CF%82" TargetMode="External"/><Relationship Id="rId12" Type="http://schemas.openxmlformats.org/officeDocument/2006/relationships/hyperlink" Target="https://el.m.wikipedia.org/wiki/%CE%95%CE%A0%CE%9F%CE%9D" TargetMode="External"/><Relationship Id="rId17" Type="http://schemas.openxmlformats.org/officeDocument/2006/relationships/hyperlink" Target="https://el.m.wikipedia.org/wiki/%CE%86%CE%B3%CE%B9%CE%BF%CF%82_%CE%95%CF%85%CF%83%CF%84%CF%81%CE%AC%CF%84%CE%B9%CE%BF%CF%82" TargetMode="External"/><Relationship Id="rId25" Type="http://schemas.openxmlformats.org/officeDocument/2006/relationships/image" Target="media/image2.jpeg"/><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el.m.wikipedia.org/wiki/%CE%9C%CE%B1%CE%BA%CF%81%CF%8C%CE%BD%CE%B7%CF%83%CE%BF%CF%82" TargetMode="External"/><Relationship Id="rId20" Type="http://schemas.openxmlformats.org/officeDocument/2006/relationships/hyperlink" Target="https://el.m.wikipedia.org/wiki/1952"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el.m.wikipedia.org/wiki/%CE%91%CE%BB%CE%AD%CE%BA%CE%BF%CF%82_%CE%9B%CE%B5%CE%B9%CE%B2%CE%B1%CE%B4%CE%AF%CF%84%CE%B7%CF%82" TargetMode="External"/><Relationship Id="rId11" Type="http://schemas.openxmlformats.org/officeDocument/2006/relationships/hyperlink" Target="https://el.m.wikipedia.org/wiki/%CE%94%CE%B5%CE%BA%CE%B5%CE%BC%CE%B2%CF%81%CE%B9%CE%B1%CE%BD%CE%AC" TargetMode="External"/><Relationship Id="rId24" Type="http://schemas.openxmlformats.org/officeDocument/2006/relationships/hyperlink" Target="https://el.m.wikipedia.org/wiki/%CE%A0%CE%BF%CE%AF%CE%B7%CF%83%CE%B7" TargetMode="External"/><Relationship Id="rId32"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s://el.m.wikipedia.org/wiki/%CE%9C%CE%BF%CF%8D%CE%B4%CF%81%CE%BF%CF%82" TargetMode="External"/><Relationship Id="rId23" Type="http://schemas.openxmlformats.org/officeDocument/2006/relationships/hyperlink" Target="https://el.m.wikipedia.org/wiki/1980" TargetMode="External"/><Relationship Id="rId28" Type="http://schemas.openxmlformats.org/officeDocument/2006/relationships/image" Target="media/image5.jpeg"/><Relationship Id="rId10" Type="http://schemas.openxmlformats.org/officeDocument/2006/relationships/hyperlink" Target="https://el.m.wikipedia.org/wiki/%CE%A0%CE%BF%CE%AF%CE%B7%CF%83%CE%B7" TargetMode="External"/><Relationship Id="rId19" Type="http://schemas.openxmlformats.org/officeDocument/2006/relationships/hyperlink" Target="https://el.m.wikipedia.org/wiki/1955"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el.m.wikipedia.org/wiki/%CE%9B%CE%BF%CE%B3%CE%BF%CF%84%CE%B5%CF%87%CE%BD%CE%AF%CE%B1" TargetMode="External"/><Relationship Id="rId14" Type="http://schemas.openxmlformats.org/officeDocument/2006/relationships/hyperlink" Target="https://el.m.wikipedia.org/wiki/%CE%A4%CE%AC%CF%83%CE%BF%CF%82_%CE%9B%CE%B5%CE%B9%CE%B2%CE%B1%CE%B4%CE%AF%CF%84%CE%B7%CF%82" TargetMode="External"/><Relationship Id="rId22" Type="http://schemas.openxmlformats.org/officeDocument/2006/relationships/hyperlink" Target="https://el.m.wikipedia.org/wiki/1954"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5354</Words>
  <Characters>28913</Characters>
  <Application>Microsoft Office Word</Application>
  <DocSecurity>0</DocSecurity>
  <Lines>240</Lines>
  <Paragraphs>68</Paragraphs>
  <ScaleCrop>false</ScaleCrop>
  <Company/>
  <LinksUpToDate>false</LinksUpToDate>
  <CharactersWithSpaces>34199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edmir manaj</dc:creator>
  <cp:lastModifiedBy>user</cp:lastModifiedBy>
  <cp:revision>2</cp:revision>
  <dcterms:created xsi:type="dcterms:W3CDTF">2020-10-17T13:59:00Z</dcterms:created>
  <dcterms:modified xsi:type="dcterms:W3CDTF">2020-10-17T13:59:00Z</dcterms:modified>
</cp:coreProperties>
</file>